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EE563D" w:rsidRPr="005C5200" w:rsidTr="005C5200">
        <w:tc>
          <w:tcPr>
            <w:tcW w:w="1630" w:type="dxa"/>
            <w:tcBorders>
              <w:right w:val="single" w:sz="4" w:space="0" w:color="auto"/>
            </w:tcBorders>
          </w:tcPr>
          <w:p w:rsidR="00EE563D" w:rsidRPr="005C5200" w:rsidRDefault="00EE563D"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–Nr. </w:t>
            </w:r>
            <w:r w:rsidRPr="003E71F1">
              <w:rPr>
                <w:rFonts w:ascii="Verdana" w:hAnsi="Verdana"/>
                <w:i/>
                <w:noProof/>
                <w:sz w:val="16"/>
                <w:szCs w:val="18"/>
              </w:rPr>
              <w:t>36</w:t>
            </w:r>
            <w:r w:rsidR="00A7742B">
              <w:rPr>
                <w:rFonts w:ascii="Verdana" w:hAnsi="Verdana"/>
                <w:i/>
                <w:noProof/>
                <w:sz w:val="16"/>
                <w:szCs w:val="18"/>
              </w:rPr>
              <w:t>a</w:t>
            </w:r>
            <w:r w:rsidRPr="005C5200">
              <w:rPr>
                <w:rFonts w:ascii="Verdana" w:hAnsi="Verdana"/>
                <w:i/>
                <w:sz w:val="16"/>
                <w:szCs w:val="18"/>
              </w:rPr>
              <w:t xml:space="preserve"> </w:t>
            </w:r>
          </w:p>
        </w:tc>
        <w:tc>
          <w:tcPr>
            <w:tcW w:w="4662" w:type="dxa"/>
            <w:gridSpan w:val="3"/>
            <w:tcBorders>
              <w:left w:val="single" w:sz="4" w:space="0" w:color="auto"/>
            </w:tcBorders>
          </w:tcPr>
          <w:p w:rsidR="00EE563D" w:rsidRPr="005C5200" w:rsidRDefault="00EE563D">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Rogate</w:t>
            </w:r>
            <w:r w:rsidRPr="005C5200">
              <w:rPr>
                <w:rFonts w:ascii="Verdana" w:hAnsi="Verdana"/>
                <w:b/>
                <w:i/>
                <w:szCs w:val="18"/>
              </w:rPr>
              <w:t xml:space="preserve"> (</w:t>
            </w:r>
            <w:r>
              <w:rPr>
                <w:rFonts w:ascii="Verdana" w:hAnsi="Verdana"/>
                <w:b/>
                <w:i/>
                <w:noProof/>
                <w:szCs w:val="18"/>
              </w:rPr>
              <w:t>05.05.2024</w:t>
            </w:r>
            <w:r w:rsidRPr="005C5200">
              <w:rPr>
                <w:rFonts w:ascii="Verdana" w:hAnsi="Verdana"/>
                <w:b/>
                <w:i/>
                <w:szCs w:val="18"/>
              </w:rPr>
              <w:t>)</w:t>
            </w:r>
          </w:p>
        </w:tc>
      </w:tr>
      <w:tr w:rsidR="00EE563D" w:rsidRPr="005C5200" w:rsidTr="005C5200">
        <w:tc>
          <w:tcPr>
            <w:tcW w:w="6292" w:type="dxa"/>
            <w:gridSpan w:val="4"/>
          </w:tcPr>
          <w:p w:rsidR="00EE563D" w:rsidRPr="005C5200" w:rsidRDefault="00EE563D">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EE563D" w:rsidRPr="005C5200" w:rsidTr="005C5200">
        <w:tc>
          <w:tcPr>
            <w:tcW w:w="1771" w:type="dxa"/>
            <w:gridSpan w:val="2"/>
            <w:tcBorders>
              <w:bottom w:val="single" w:sz="4" w:space="0" w:color="auto"/>
              <w:right w:val="single" w:sz="4" w:space="0" w:color="auto"/>
            </w:tcBorders>
          </w:tcPr>
          <w:p w:rsidR="00EE563D" w:rsidRPr="005C5200" w:rsidRDefault="00EE563D">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rsidR="00EE563D" w:rsidRPr="00D149F7" w:rsidRDefault="00EE563D" w:rsidP="009F3529">
            <w:pPr>
              <w:snapToGrid w:val="0"/>
              <w:spacing w:before="60" w:after="60"/>
              <w:rPr>
                <w:rFonts w:ascii="Verdana" w:hAnsi="Verdana"/>
                <w:b/>
                <w:i/>
                <w:sz w:val="32"/>
                <w:szCs w:val="32"/>
              </w:rPr>
            </w:pPr>
            <w:r w:rsidRPr="003E71F1">
              <w:rPr>
                <w:rFonts w:ascii="Verdana" w:hAnsi="Verdana"/>
                <w:b/>
                <w:i/>
                <w:noProof/>
                <w:sz w:val="32"/>
                <w:szCs w:val="32"/>
              </w:rPr>
              <w:t>2. Mose 32, 7 - 14</w:t>
            </w:r>
            <w:r w:rsidRPr="00D149F7">
              <w:rPr>
                <w:rFonts w:ascii="Verdana" w:hAnsi="Verdana"/>
                <w:b/>
                <w:i/>
                <w:sz w:val="32"/>
                <w:szCs w:val="32"/>
              </w:rPr>
              <w:t xml:space="preserve"> </w:t>
            </w:r>
          </w:p>
        </w:tc>
      </w:tr>
      <w:tr w:rsidR="00EE563D" w:rsidRPr="005C5200" w:rsidTr="005C5200">
        <w:tc>
          <w:tcPr>
            <w:tcW w:w="1771" w:type="dxa"/>
            <w:gridSpan w:val="2"/>
            <w:tcBorders>
              <w:top w:val="single" w:sz="4" w:space="0" w:color="auto"/>
              <w:right w:val="single" w:sz="4" w:space="0" w:color="auto"/>
            </w:tcBorders>
          </w:tcPr>
          <w:p w:rsidR="00EE563D" w:rsidRPr="005C5200" w:rsidRDefault="00EE563D">
            <w:pPr>
              <w:snapToGrid w:val="0"/>
              <w:spacing w:before="60" w:after="60"/>
              <w:rPr>
                <w:rFonts w:ascii="Verdana" w:hAnsi="Verdana"/>
                <w:b/>
                <w:sz w:val="18"/>
                <w:szCs w:val="18"/>
              </w:rPr>
            </w:pPr>
          </w:p>
        </w:tc>
        <w:tc>
          <w:tcPr>
            <w:tcW w:w="4521" w:type="dxa"/>
            <w:gridSpan w:val="2"/>
            <w:tcBorders>
              <w:left w:val="single" w:sz="4" w:space="0" w:color="auto"/>
            </w:tcBorders>
          </w:tcPr>
          <w:p w:rsidR="00EE563D" w:rsidRPr="005C5200" w:rsidRDefault="00EE563D">
            <w:pPr>
              <w:snapToGrid w:val="0"/>
              <w:spacing w:before="60" w:after="60"/>
              <w:ind w:left="113"/>
              <w:rPr>
                <w:rFonts w:ascii="Verdana" w:hAnsi="Verdana"/>
                <w:sz w:val="18"/>
                <w:szCs w:val="18"/>
              </w:rPr>
            </w:pPr>
          </w:p>
        </w:tc>
      </w:tr>
      <w:tr w:rsidR="00EE563D" w:rsidRPr="005C5200" w:rsidTr="005C5200">
        <w:tc>
          <w:tcPr>
            <w:tcW w:w="1771" w:type="dxa"/>
            <w:gridSpan w:val="2"/>
            <w:tcBorders>
              <w:right w:val="single" w:sz="4" w:space="0" w:color="auto"/>
            </w:tcBorders>
          </w:tcPr>
          <w:p w:rsidR="00EE563D" w:rsidRPr="005C5200" w:rsidRDefault="00EE563D">
            <w:pPr>
              <w:snapToGrid w:val="0"/>
              <w:spacing w:before="60" w:after="60"/>
              <w:rPr>
                <w:rFonts w:ascii="Verdana" w:hAnsi="Verdana"/>
                <w:b/>
                <w:sz w:val="18"/>
                <w:szCs w:val="18"/>
              </w:rPr>
            </w:pPr>
            <w:r w:rsidRPr="005C5200">
              <w:rPr>
                <w:rFonts w:ascii="Verdana" w:hAnsi="Verdana"/>
                <w:b/>
                <w:sz w:val="18"/>
                <w:szCs w:val="18"/>
              </w:rPr>
              <w:t>Wochenspruch:</w:t>
            </w:r>
          </w:p>
          <w:p w:rsidR="00EE563D" w:rsidRPr="005C5200" w:rsidRDefault="00EE563D">
            <w:pPr>
              <w:spacing w:before="60" w:after="60"/>
              <w:rPr>
                <w:rFonts w:ascii="Verdana" w:hAnsi="Verdana"/>
                <w:b/>
                <w:sz w:val="18"/>
                <w:szCs w:val="18"/>
              </w:rPr>
            </w:pPr>
          </w:p>
        </w:tc>
        <w:tc>
          <w:tcPr>
            <w:tcW w:w="4521" w:type="dxa"/>
            <w:gridSpan w:val="2"/>
            <w:tcBorders>
              <w:left w:val="single" w:sz="4" w:space="0" w:color="auto"/>
            </w:tcBorders>
          </w:tcPr>
          <w:p w:rsidR="00EE563D" w:rsidRPr="005C5200" w:rsidRDefault="00EE563D">
            <w:pPr>
              <w:spacing w:before="60" w:after="60"/>
              <w:ind w:left="113"/>
              <w:rPr>
                <w:rFonts w:ascii="Verdana" w:hAnsi="Verdana"/>
                <w:sz w:val="18"/>
                <w:szCs w:val="18"/>
              </w:rPr>
            </w:pPr>
            <w:r w:rsidRPr="003E71F1">
              <w:rPr>
                <w:rFonts w:ascii="Verdana" w:hAnsi="Verdana"/>
                <w:noProof/>
                <w:sz w:val="18"/>
                <w:szCs w:val="18"/>
              </w:rPr>
              <w:t>"Gelobt sei der Herr, der mein Gebet nicht verwirft, noch seine Güte von mir wendet." (Psalm 66, 20)</w:t>
            </w:r>
          </w:p>
        </w:tc>
      </w:tr>
      <w:tr w:rsidR="00EE563D" w:rsidRPr="005C5200" w:rsidTr="005C5200">
        <w:tc>
          <w:tcPr>
            <w:tcW w:w="1771" w:type="dxa"/>
            <w:gridSpan w:val="2"/>
            <w:tcBorders>
              <w:right w:val="single" w:sz="4" w:space="0" w:color="auto"/>
            </w:tcBorders>
          </w:tcPr>
          <w:p w:rsidR="00EE563D" w:rsidRPr="005C5200" w:rsidRDefault="00EE563D">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rsidR="00EE563D" w:rsidRPr="005C5200" w:rsidRDefault="00EE563D">
            <w:pPr>
              <w:snapToGrid w:val="0"/>
              <w:spacing w:before="60" w:after="60"/>
              <w:ind w:left="113"/>
              <w:rPr>
                <w:rFonts w:ascii="Verdana" w:hAnsi="Verdana"/>
                <w:sz w:val="18"/>
                <w:szCs w:val="18"/>
              </w:rPr>
            </w:pPr>
            <w:r w:rsidRPr="003E71F1">
              <w:rPr>
                <w:rFonts w:ascii="Verdana" w:hAnsi="Verdana"/>
                <w:noProof/>
                <w:sz w:val="18"/>
                <w:szCs w:val="18"/>
              </w:rPr>
              <w:t>95, 1 - 7 a</w:t>
            </w:r>
          </w:p>
        </w:tc>
      </w:tr>
      <w:tr w:rsidR="00EE563D" w:rsidRPr="005C5200" w:rsidTr="005C5200">
        <w:tc>
          <w:tcPr>
            <w:tcW w:w="1771" w:type="dxa"/>
            <w:gridSpan w:val="2"/>
            <w:tcBorders>
              <w:right w:val="single" w:sz="4" w:space="0" w:color="auto"/>
            </w:tcBorders>
          </w:tcPr>
          <w:p w:rsidR="00EE563D" w:rsidRPr="005C5200" w:rsidRDefault="00EE563D">
            <w:pPr>
              <w:snapToGrid w:val="0"/>
              <w:spacing w:before="60" w:after="60"/>
              <w:rPr>
                <w:rFonts w:ascii="Verdana" w:hAnsi="Verdana"/>
                <w:sz w:val="18"/>
                <w:szCs w:val="18"/>
              </w:rPr>
            </w:pPr>
          </w:p>
        </w:tc>
        <w:tc>
          <w:tcPr>
            <w:tcW w:w="4521" w:type="dxa"/>
            <w:gridSpan w:val="2"/>
            <w:tcBorders>
              <w:left w:val="single" w:sz="4" w:space="0" w:color="auto"/>
            </w:tcBorders>
          </w:tcPr>
          <w:p w:rsidR="00EE563D" w:rsidRPr="005C5200" w:rsidRDefault="00EE563D">
            <w:pPr>
              <w:snapToGrid w:val="0"/>
              <w:spacing w:before="60" w:after="60"/>
              <w:ind w:left="113"/>
              <w:rPr>
                <w:rFonts w:ascii="Verdana" w:hAnsi="Verdana"/>
                <w:sz w:val="18"/>
                <w:szCs w:val="18"/>
              </w:rPr>
            </w:pPr>
          </w:p>
        </w:tc>
      </w:tr>
      <w:tr w:rsidR="00EE563D" w:rsidRPr="005C5200" w:rsidTr="005C5200">
        <w:tc>
          <w:tcPr>
            <w:tcW w:w="1771" w:type="dxa"/>
            <w:gridSpan w:val="2"/>
            <w:tcBorders>
              <w:right w:val="single" w:sz="4" w:space="0" w:color="auto"/>
            </w:tcBorders>
          </w:tcPr>
          <w:p w:rsidR="00EE563D" w:rsidRPr="005C5200" w:rsidRDefault="00EE563D">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rsidR="00EE563D" w:rsidRPr="005C5200" w:rsidRDefault="00EE563D">
            <w:pPr>
              <w:snapToGrid w:val="0"/>
              <w:spacing w:before="60" w:after="60"/>
              <w:ind w:left="113"/>
              <w:rPr>
                <w:rFonts w:ascii="Verdana" w:hAnsi="Verdana"/>
                <w:sz w:val="18"/>
                <w:szCs w:val="18"/>
              </w:rPr>
            </w:pPr>
          </w:p>
        </w:tc>
      </w:tr>
      <w:tr w:rsidR="00EE563D" w:rsidRPr="005C5200" w:rsidTr="005C5200">
        <w:tc>
          <w:tcPr>
            <w:tcW w:w="1771" w:type="dxa"/>
            <w:gridSpan w:val="2"/>
            <w:tcBorders>
              <w:right w:val="single" w:sz="4" w:space="0" w:color="auto"/>
            </w:tcBorders>
          </w:tcPr>
          <w:p w:rsidR="00EE563D" w:rsidRPr="005C5200" w:rsidRDefault="00EE563D"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rsidR="00EE563D" w:rsidRPr="005C5200" w:rsidRDefault="00EE563D" w:rsidP="007C48C6">
            <w:pPr>
              <w:snapToGrid w:val="0"/>
              <w:spacing w:before="60" w:after="60"/>
              <w:ind w:left="113"/>
              <w:rPr>
                <w:rFonts w:ascii="Verdana" w:hAnsi="Verdana"/>
                <w:sz w:val="18"/>
                <w:szCs w:val="18"/>
              </w:rPr>
            </w:pPr>
            <w:r w:rsidRPr="003E71F1">
              <w:rPr>
                <w:rFonts w:ascii="Verdana" w:hAnsi="Verdana"/>
                <w:noProof/>
                <w:sz w:val="18"/>
                <w:szCs w:val="18"/>
              </w:rPr>
              <w:t>Johannes 16, 23 b - 28 (29 - 32) 33</w:t>
            </w:r>
          </w:p>
        </w:tc>
      </w:tr>
      <w:tr w:rsidR="00EE563D" w:rsidRPr="005C5200" w:rsidTr="005C5200">
        <w:tc>
          <w:tcPr>
            <w:tcW w:w="1771" w:type="dxa"/>
            <w:gridSpan w:val="2"/>
            <w:tcBorders>
              <w:right w:val="single" w:sz="4" w:space="0" w:color="auto"/>
            </w:tcBorders>
          </w:tcPr>
          <w:p w:rsidR="00EE563D" w:rsidRPr="005C5200" w:rsidRDefault="00EE563D"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rsidR="00EE563D" w:rsidRPr="005C5200" w:rsidRDefault="00EE563D" w:rsidP="007C48C6">
            <w:pPr>
              <w:snapToGrid w:val="0"/>
              <w:spacing w:before="60" w:after="60"/>
              <w:ind w:left="113"/>
              <w:rPr>
                <w:rFonts w:ascii="Verdana" w:hAnsi="Verdana"/>
                <w:sz w:val="18"/>
                <w:szCs w:val="18"/>
              </w:rPr>
            </w:pPr>
            <w:r w:rsidRPr="003E71F1">
              <w:rPr>
                <w:rFonts w:ascii="Verdana" w:hAnsi="Verdana"/>
                <w:noProof/>
                <w:sz w:val="18"/>
                <w:szCs w:val="18"/>
              </w:rPr>
              <w:t>Matthäus 6, 5 - 15</w:t>
            </w:r>
          </w:p>
        </w:tc>
      </w:tr>
      <w:tr w:rsidR="00EE563D" w:rsidRPr="005C5200" w:rsidTr="005C5200">
        <w:tc>
          <w:tcPr>
            <w:tcW w:w="1771" w:type="dxa"/>
            <w:gridSpan w:val="2"/>
            <w:tcBorders>
              <w:right w:val="single" w:sz="4" w:space="0" w:color="auto"/>
            </w:tcBorders>
          </w:tcPr>
          <w:p w:rsidR="00EE563D" w:rsidRPr="005C5200" w:rsidRDefault="00EE563D"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rsidR="00EE563D" w:rsidRPr="003E71F1" w:rsidRDefault="00EE563D" w:rsidP="00103483">
            <w:pPr>
              <w:snapToGrid w:val="0"/>
              <w:spacing w:before="60" w:after="60"/>
              <w:ind w:left="113"/>
              <w:rPr>
                <w:rFonts w:ascii="Verdana" w:hAnsi="Verdana"/>
                <w:noProof/>
                <w:sz w:val="18"/>
                <w:szCs w:val="18"/>
              </w:rPr>
            </w:pPr>
            <w:r w:rsidRPr="003E71F1">
              <w:rPr>
                <w:rFonts w:ascii="Verdana" w:hAnsi="Verdana"/>
                <w:noProof/>
                <w:sz w:val="18"/>
                <w:szCs w:val="18"/>
              </w:rPr>
              <w:t>Sirach 35, 16 - 22a oder</w:t>
            </w:r>
          </w:p>
          <w:p w:rsidR="00EE563D" w:rsidRPr="005C5200" w:rsidRDefault="00EE563D" w:rsidP="007C48C6">
            <w:pPr>
              <w:snapToGrid w:val="0"/>
              <w:spacing w:before="60" w:after="60"/>
              <w:ind w:left="113"/>
              <w:rPr>
                <w:rFonts w:ascii="Verdana" w:hAnsi="Verdana"/>
                <w:sz w:val="18"/>
                <w:szCs w:val="18"/>
              </w:rPr>
            </w:pPr>
            <w:r w:rsidRPr="003E71F1">
              <w:rPr>
                <w:rFonts w:ascii="Verdana" w:hAnsi="Verdana"/>
                <w:noProof/>
                <w:sz w:val="18"/>
                <w:szCs w:val="18"/>
              </w:rPr>
              <w:t>Daniel 9, 4 - 5.16 - 19</w:t>
            </w:r>
          </w:p>
        </w:tc>
      </w:tr>
      <w:tr w:rsidR="00EE563D" w:rsidRPr="005C5200" w:rsidTr="005C5200">
        <w:tc>
          <w:tcPr>
            <w:tcW w:w="1771" w:type="dxa"/>
            <w:gridSpan w:val="2"/>
            <w:tcBorders>
              <w:right w:val="single" w:sz="4" w:space="0" w:color="auto"/>
            </w:tcBorders>
          </w:tcPr>
          <w:p w:rsidR="00EE563D" w:rsidRPr="005C5200" w:rsidRDefault="00EE563D"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rsidR="00EE563D" w:rsidRPr="005C5200" w:rsidRDefault="00EE563D" w:rsidP="007C48C6">
            <w:pPr>
              <w:snapToGrid w:val="0"/>
              <w:spacing w:before="60" w:after="60"/>
              <w:ind w:left="113"/>
              <w:rPr>
                <w:rFonts w:ascii="Verdana" w:hAnsi="Verdana"/>
                <w:sz w:val="18"/>
                <w:szCs w:val="18"/>
              </w:rPr>
            </w:pPr>
            <w:r w:rsidRPr="003E71F1">
              <w:rPr>
                <w:rFonts w:ascii="Verdana" w:hAnsi="Verdana"/>
                <w:noProof/>
                <w:sz w:val="18"/>
                <w:szCs w:val="18"/>
              </w:rPr>
              <w:t>Lukas 11,  (1 - 4) 5 - 13</w:t>
            </w:r>
          </w:p>
        </w:tc>
      </w:tr>
      <w:tr w:rsidR="00EE563D" w:rsidRPr="005C5200" w:rsidTr="005C5200">
        <w:tc>
          <w:tcPr>
            <w:tcW w:w="1771" w:type="dxa"/>
            <w:gridSpan w:val="2"/>
            <w:tcBorders>
              <w:right w:val="single" w:sz="4" w:space="0" w:color="auto"/>
            </w:tcBorders>
          </w:tcPr>
          <w:p w:rsidR="00EE563D" w:rsidRPr="005C5200" w:rsidRDefault="00EE563D"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rsidR="00EE563D" w:rsidRPr="005C5200" w:rsidRDefault="00EE563D" w:rsidP="007C48C6">
            <w:pPr>
              <w:snapToGrid w:val="0"/>
              <w:spacing w:before="60" w:after="60"/>
              <w:ind w:left="113"/>
              <w:rPr>
                <w:rFonts w:ascii="Verdana" w:hAnsi="Verdana"/>
                <w:sz w:val="18"/>
                <w:szCs w:val="18"/>
              </w:rPr>
            </w:pPr>
            <w:r w:rsidRPr="003E71F1">
              <w:rPr>
                <w:rFonts w:ascii="Verdana" w:hAnsi="Verdana"/>
                <w:noProof/>
                <w:sz w:val="18"/>
                <w:szCs w:val="18"/>
              </w:rPr>
              <w:t>1. Timotheus 2, 1 - 6 a</w:t>
            </w:r>
          </w:p>
        </w:tc>
      </w:tr>
      <w:tr w:rsidR="00EE563D" w:rsidRPr="005C5200" w:rsidTr="005C5200">
        <w:tc>
          <w:tcPr>
            <w:tcW w:w="1771" w:type="dxa"/>
            <w:gridSpan w:val="2"/>
            <w:tcBorders>
              <w:right w:val="single" w:sz="4" w:space="0" w:color="auto"/>
            </w:tcBorders>
          </w:tcPr>
          <w:p w:rsidR="00EE563D" w:rsidRPr="005C5200" w:rsidRDefault="00EE563D"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rsidR="00EE563D" w:rsidRPr="005C5200" w:rsidRDefault="00EE563D" w:rsidP="007C48C6">
            <w:pPr>
              <w:snapToGrid w:val="0"/>
              <w:spacing w:before="60" w:after="60"/>
              <w:ind w:left="113"/>
              <w:rPr>
                <w:rFonts w:ascii="Verdana" w:hAnsi="Verdana"/>
                <w:sz w:val="18"/>
                <w:szCs w:val="18"/>
              </w:rPr>
            </w:pPr>
            <w:r w:rsidRPr="003E71F1">
              <w:rPr>
                <w:rFonts w:ascii="Verdana" w:hAnsi="Verdana"/>
                <w:noProof/>
                <w:sz w:val="18"/>
                <w:szCs w:val="18"/>
              </w:rPr>
              <w:t>2. Mose 32, 7 - 14</w:t>
            </w:r>
          </w:p>
        </w:tc>
      </w:tr>
      <w:tr w:rsidR="00EE563D" w:rsidRPr="005C5200" w:rsidTr="005C5200">
        <w:tc>
          <w:tcPr>
            <w:tcW w:w="1771" w:type="dxa"/>
            <w:gridSpan w:val="2"/>
            <w:tcBorders>
              <w:right w:val="single" w:sz="4" w:space="0" w:color="auto"/>
            </w:tcBorders>
          </w:tcPr>
          <w:p w:rsidR="00EE563D" w:rsidRPr="005C5200" w:rsidRDefault="00EE563D">
            <w:pPr>
              <w:snapToGrid w:val="0"/>
              <w:spacing w:before="60" w:after="60"/>
              <w:rPr>
                <w:rFonts w:ascii="Verdana" w:hAnsi="Verdana"/>
                <w:sz w:val="18"/>
                <w:szCs w:val="18"/>
              </w:rPr>
            </w:pPr>
          </w:p>
        </w:tc>
        <w:tc>
          <w:tcPr>
            <w:tcW w:w="4521" w:type="dxa"/>
            <w:gridSpan w:val="2"/>
            <w:tcBorders>
              <w:left w:val="single" w:sz="4" w:space="0" w:color="auto"/>
            </w:tcBorders>
          </w:tcPr>
          <w:p w:rsidR="00EE563D" w:rsidRPr="005C5200" w:rsidRDefault="00EE563D">
            <w:pPr>
              <w:snapToGrid w:val="0"/>
              <w:spacing w:before="60" w:after="60"/>
              <w:ind w:left="113"/>
              <w:rPr>
                <w:rFonts w:ascii="Verdana" w:hAnsi="Verdana"/>
                <w:sz w:val="18"/>
                <w:szCs w:val="18"/>
              </w:rPr>
            </w:pPr>
          </w:p>
        </w:tc>
      </w:tr>
      <w:tr w:rsidR="00EE563D" w:rsidRPr="005C5200" w:rsidTr="005C5200">
        <w:tc>
          <w:tcPr>
            <w:tcW w:w="1771" w:type="dxa"/>
            <w:gridSpan w:val="2"/>
            <w:tcBorders>
              <w:right w:val="single" w:sz="4" w:space="0" w:color="auto"/>
            </w:tcBorders>
          </w:tcPr>
          <w:p w:rsidR="00EE563D" w:rsidRPr="005C5200" w:rsidRDefault="00EE563D">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rsidR="00EE563D" w:rsidRPr="005C5200" w:rsidRDefault="00EE563D">
            <w:pPr>
              <w:snapToGrid w:val="0"/>
              <w:spacing w:before="60" w:after="60"/>
              <w:ind w:left="113"/>
              <w:rPr>
                <w:rFonts w:ascii="Verdana" w:hAnsi="Verdana"/>
                <w:sz w:val="18"/>
                <w:szCs w:val="18"/>
              </w:rPr>
            </w:pPr>
          </w:p>
        </w:tc>
      </w:tr>
      <w:tr w:rsidR="00EE563D" w:rsidRPr="005C5200" w:rsidTr="005C5200">
        <w:tc>
          <w:tcPr>
            <w:tcW w:w="1771" w:type="dxa"/>
            <w:gridSpan w:val="2"/>
            <w:tcBorders>
              <w:right w:val="single" w:sz="4" w:space="0" w:color="auto"/>
            </w:tcBorders>
          </w:tcPr>
          <w:p w:rsidR="00EE563D" w:rsidRPr="005C5200" w:rsidRDefault="00EE563D">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rsidR="00EE563D" w:rsidRPr="005C5200" w:rsidRDefault="00EE563D">
            <w:pPr>
              <w:snapToGrid w:val="0"/>
              <w:spacing w:before="60" w:after="60"/>
              <w:ind w:left="113"/>
              <w:rPr>
                <w:rFonts w:ascii="Verdana" w:hAnsi="Verdana"/>
                <w:sz w:val="18"/>
                <w:szCs w:val="18"/>
              </w:rPr>
            </w:pPr>
            <w:r w:rsidRPr="005C5200">
              <w:rPr>
                <w:rFonts w:ascii="Verdana" w:hAnsi="Verdana"/>
                <w:sz w:val="18"/>
                <w:szCs w:val="18"/>
              </w:rPr>
              <w:t>EG</w:t>
            </w:r>
            <w:r w:rsidR="00C51467">
              <w:rPr>
                <w:rFonts w:ascii="Verdana" w:hAnsi="Verdana"/>
                <w:sz w:val="18"/>
                <w:szCs w:val="18"/>
              </w:rPr>
              <w:t>+34</w:t>
            </w:r>
            <w:r w:rsidRPr="005C5200">
              <w:rPr>
                <w:rFonts w:ascii="Verdana" w:hAnsi="Verdana"/>
                <w:sz w:val="18"/>
                <w:szCs w:val="18"/>
              </w:rPr>
              <w:t xml:space="preserve"> </w:t>
            </w:r>
          </w:p>
        </w:tc>
        <w:tc>
          <w:tcPr>
            <w:tcW w:w="3245" w:type="dxa"/>
          </w:tcPr>
          <w:p w:rsidR="00EE563D" w:rsidRPr="005C5200" w:rsidRDefault="00C51467">
            <w:pPr>
              <w:snapToGrid w:val="0"/>
              <w:spacing w:before="60" w:after="60"/>
              <w:rPr>
                <w:rFonts w:ascii="Verdana" w:hAnsi="Verdana"/>
                <w:sz w:val="18"/>
                <w:szCs w:val="18"/>
              </w:rPr>
            </w:pPr>
            <w:r>
              <w:rPr>
                <w:rFonts w:ascii="Verdana" w:hAnsi="Verdana"/>
                <w:sz w:val="18"/>
                <w:szCs w:val="18"/>
              </w:rPr>
              <w:t xml:space="preserve">Komm, </w:t>
            </w:r>
            <w:proofErr w:type="spellStart"/>
            <w:r>
              <w:rPr>
                <w:rFonts w:ascii="Verdana" w:hAnsi="Verdana"/>
                <w:sz w:val="18"/>
                <w:szCs w:val="18"/>
              </w:rPr>
              <w:t>Heilger</w:t>
            </w:r>
            <w:proofErr w:type="spellEnd"/>
            <w:r>
              <w:rPr>
                <w:rFonts w:ascii="Verdana" w:hAnsi="Verdana"/>
                <w:sz w:val="18"/>
                <w:szCs w:val="18"/>
              </w:rPr>
              <w:t xml:space="preserve"> Geist</w:t>
            </w:r>
          </w:p>
        </w:tc>
      </w:tr>
      <w:tr w:rsidR="00EE563D" w:rsidRPr="005C5200" w:rsidTr="005C5200">
        <w:tc>
          <w:tcPr>
            <w:tcW w:w="1771" w:type="dxa"/>
            <w:gridSpan w:val="2"/>
            <w:tcBorders>
              <w:right w:val="single" w:sz="4" w:space="0" w:color="auto"/>
            </w:tcBorders>
          </w:tcPr>
          <w:p w:rsidR="00EE563D" w:rsidRPr="005C5200" w:rsidRDefault="00EE563D">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rsidR="00EE563D" w:rsidRPr="005C5200" w:rsidRDefault="00EE563D">
            <w:pPr>
              <w:snapToGrid w:val="0"/>
              <w:spacing w:before="60" w:after="60"/>
              <w:ind w:left="113"/>
              <w:rPr>
                <w:rFonts w:ascii="Verdana" w:hAnsi="Verdana"/>
                <w:sz w:val="18"/>
                <w:szCs w:val="18"/>
              </w:rPr>
            </w:pPr>
            <w:r w:rsidRPr="005C5200">
              <w:rPr>
                <w:rFonts w:ascii="Verdana" w:hAnsi="Verdana"/>
                <w:sz w:val="18"/>
                <w:szCs w:val="18"/>
              </w:rPr>
              <w:t xml:space="preserve">EG </w:t>
            </w:r>
            <w:r w:rsidR="00C51467">
              <w:rPr>
                <w:rFonts w:ascii="Verdana" w:hAnsi="Verdana"/>
                <w:sz w:val="18"/>
                <w:szCs w:val="18"/>
              </w:rPr>
              <w:t>344</w:t>
            </w:r>
          </w:p>
        </w:tc>
        <w:tc>
          <w:tcPr>
            <w:tcW w:w="3245" w:type="dxa"/>
          </w:tcPr>
          <w:p w:rsidR="00EE563D" w:rsidRPr="005C5200" w:rsidRDefault="00C51467">
            <w:pPr>
              <w:snapToGrid w:val="0"/>
              <w:spacing w:before="60" w:after="60"/>
              <w:rPr>
                <w:rFonts w:ascii="Verdana" w:hAnsi="Verdana"/>
                <w:sz w:val="18"/>
                <w:szCs w:val="18"/>
              </w:rPr>
            </w:pPr>
            <w:r>
              <w:rPr>
                <w:rFonts w:ascii="Verdana" w:hAnsi="Verdana"/>
                <w:sz w:val="18"/>
                <w:szCs w:val="18"/>
              </w:rPr>
              <w:t>Vater unser im Himmelreich</w:t>
            </w:r>
          </w:p>
        </w:tc>
      </w:tr>
      <w:tr w:rsidR="00EE563D" w:rsidRPr="005C5200" w:rsidTr="005C5200">
        <w:tc>
          <w:tcPr>
            <w:tcW w:w="1771" w:type="dxa"/>
            <w:gridSpan w:val="2"/>
            <w:tcBorders>
              <w:right w:val="single" w:sz="4" w:space="0" w:color="auto"/>
            </w:tcBorders>
          </w:tcPr>
          <w:p w:rsidR="00EE563D" w:rsidRPr="005C5200" w:rsidRDefault="00EE563D">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rsidR="00EE563D" w:rsidRPr="005C5200" w:rsidRDefault="00EE563D">
            <w:pPr>
              <w:snapToGrid w:val="0"/>
              <w:spacing w:before="60" w:after="60"/>
              <w:ind w:left="113"/>
              <w:rPr>
                <w:rFonts w:ascii="Verdana" w:hAnsi="Verdana"/>
                <w:sz w:val="18"/>
                <w:szCs w:val="18"/>
              </w:rPr>
            </w:pPr>
            <w:r w:rsidRPr="005C5200">
              <w:rPr>
                <w:rFonts w:ascii="Verdana" w:hAnsi="Verdana"/>
                <w:sz w:val="18"/>
                <w:szCs w:val="18"/>
              </w:rPr>
              <w:t xml:space="preserve">EG </w:t>
            </w:r>
            <w:r w:rsidR="00C51467">
              <w:rPr>
                <w:rFonts w:ascii="Verdana" w:hAnsi="Verdana"/>
                <w:sz w:val="18"/>
                <w:szCs w:val="18"/>
              </w:rPr>
              <w:t xml:space="preserve">360 </w:t>
            </w:r>
          </w:p>
        </w:tc>
        <w:tc>
          <w:tcPr>
            <w:tcW w:w="3245" w:type="dxa"/>
          </w:tcPr>
          <w:p w:rsidR="00EE563D" w:rsidRPr="005C5200" w:rsidRDefault="00C51467">
            <w:pPr>
              <w:snapToGrid w:val="0"/>
              <w:spacing w:before="60" w:after="60"/>
              <w:rPr>
                <w:rFonts w:ascii="Verdana" w:hAnsi="Verdana"/>
                <w:sz w:val="18"/>
                <w:szCs w:val="18"/>
              </w:rPr>
            </w:pPr>
            <w:r>
              <w:rPr>
                <w:rFonts w:ascii="Verdana" w:hAnsi="Verdana"/>
                <w:sz w:val="18"/>
                <w:szCs w:val="18"/>
              </w:rPr>
              <w:t>Die ganze Welt hast du uns überlassen</w:t>
            </w:r>
          </w:p>
        </w:tc>
      </w:tr>
      <w:tr w:rsidR="00EE563D" w:rsidRPr="005C5200" w:rsidTr="005C5200">
        <w:tc>
          <w:tcPr>
            <w:tcW w:w="1771" w:type="dxa"/>
            <w:gridSpan w:val="2"/>
            <w:tcBorders>
              <w:right w:val="single" w:sz="4" w:space="0" w:color="auto"/>
            </w:tcBorders>
          </w:tcPr>
          <w:p w:rsidR="00EE563D" w:rsidRPr="005C5200" w:rsidRDefault="00EE563D">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rsidR="00EE563D" w:rsidRPr="005C5200" w:rsidRDefault="00EE563D">
            <w:pPr>
              <w:snapToGrid w:val="0"/>
              <w:spacing w:before="60" w:after="60"/>
              <w:ind w:left="113"/>
              <w:rPr>
                <w:rFonts w:ascii="Verdana" w:hAnsi="Verdana"/>
                <w:sz w:val="18"/>
                <w:szCs w:val="18"/>
              </w:rPr>
            </w:pPr>
            <w:r w:rsidRPr="005C5200">
              <w:rPr>
                <w:rFonts w:ascii="Verdana" w:hAnsi="Verdana"/>
                <w:sz w:val="18"/>
                <w:szCs w:val="18"/>
              </w:rPr>
              <w:t xml:space="preserve">EG </w:t>
            </w:r>
            <w:r w:rsidR="00C51467">
              <w:rPr>
                <w:rFonts w:ascii="Verdana" w:hAnsi="Verdana"/>
                <w:sz w:val="18"/>
                <w:szCs w:val="18"/>
              </w:rPr>
              <w:t>172</w:t>
            </w:r>
          </w:p>
        </w:tc>
        <w:tc>
          <w:tcPr>
            <w:tcW w:w="3245" w:type="dxa"/>
          </w:tcPr>
          <w:p w:rsidR="00EE563D" w:rsidRPr="005C5200" w:rsidRDefault="00C51467">
            <w:pPr>
              <w:snapToGrid w:val="0"/>
              <w:spacing w:before="60" w:after="60"/>
              <w:rPr>
                <w:rFonts w:ascii="Verdana" w:hAnsi="Verdana"/>
                <w:sz w:val="18"/>
                <w:szCs w:val="18"/>
              </w:rPr>
            </w:pPr>
            <w:r>
              <w:rPr>
                <w:rFonts w:ascii="Verdana" w:hAnsi="Verdana"/>
                <w:sz w:val="18"/>
                <w:szCs w:val="18"/>
              </w:rPr>
              <w:t>Sende dein Licht und deine Wahrheit</w:t>
            </w:r>
          </w:p>
        </w:tc>
      </w:tr>
    </w:tbl>
    <w:p w:rsidR="00EE563D" w:rsidRPr="005C5200" w:rsidRDefault="00EE563D" w:rsidP="000407FB">
      <w:pPr>
        <w:spacing w:after="0"/>
        <w:rPr>
          <w:rFonts w:ascii="Verdana" w:hAnsi="Verdana"/>
          <w:sz w:val="18"/>
          <w:szCs w:val="18"/>
        </w:rPr>
      </w:pPr>
    </w:p>
    <w:p w:rsidR="00EE563D" w:rsidRDefault="00EE563D">
      <w:pPr>
        <w:spacing w:after="0"/>
        <w:rPr>
          <w:rFonts w:ascii="Arial" w:hAnsi="Arial" w:cs="Arial"/>
          <w:sz w:val="20"/>
        </w:rPr>
      </w:pPr>
    </w:p>
    <w:p w:rsidR="00EE563D" w:rsidRDefault="00EE563D" w:rsidP="004C5570">
      <w:pPr>
        <w:autoSpaceDE w:val="0"/>
        <w:autoSpaceDN w:val="0"/>
        <w:adjustRightInd w:val="0"/>
        <w:spacing w:line="240" w:lineRule="atLeast"/>
        <w:ind w:right="90"/>
        <w:rPr>
          <w:color w:val="000000"/>
          <w:sz w:val="20"/>
        </w:rPr>
      </w:pPr>
    </w:p>
    <w:p w:rsidR="00EE563D" w:rsidRPr="00EE563D" w:rsidRDefault="00EE563D"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2. Mose 32, 7-14</w:t>
      </w:r>
    </w:p>
    <w:p w:rsidR="00EE563D" w:rsidRDefault="00EE563D" w:rsidP="00975A4D">
      <w:pPr>
        <w:autoSpaceDE w:val="0"/>
        <w:autoSpaceDN w:val="0"/>
        <w:adjustRightInd w:val="0"/>
        <w:spacing w:after="0"/>
        <w:rPr>
          <w:rFonts w:ascii="Verdana" w:hAnsi="Verdana"/>
          <w:color w:val="000000"/>
          <w:sz w:val="18"/>
          <w:szCs w:val="18"/>
        </w:rPr>
      </w:pPr>
      <w:r w:rsidRPr="00EE563D">
        <w:rPr>
          <w:rFonts w:ascii="Verdana" w:hAnsi="Verdana"/>
          <w:color w:val="000000"/>
          <w:sz w:val="18"/>
          <w:szCs w:val="18"/>
        </w:rPr>
        <w:t>7 Der HERR sprach aber zu Mose: Geh, steig hinab; denn dein Volk, das du aus Ägyptenland geführt hast, hat schändlich gehandelt. 8 Sie sind schnell von dem Wege gewichen, den ich ihnen geboten habe. Sie haben sich ein gegossenes Kalb gemacht und haben’s angebetet und ihm geopfert und gesagt: Dies sind deine Götter, Israel, die dich aus Ägyptenland geführt haben. 9 Und der HERR sprach zu Mose: Ich habe dies Volk gesehen. Und siehe, es ist ein halsstarriges Volk. 10 Und nun lass mich, dass mein Zorn über sie entbrenne und sie verzehre; dafür will ich dich zum großen Volk machen. 11 Mose wollte den HERRN, seinen Gott, besänftigen und sprach: Ach, HERR, warum will dein Zorn entbrennen über dein Volk, das du mit großer Kraft und starker Hand aus Ägyptenland geführt hast? 12 Warum sollen die Ägypter sagen: Er hat sie zu ihrem Unglück herausgeführt, dass er sie umbrächte im Gebirge und vertilgte sie von dem Erdboden? Kehre dich ab von deinem glühenden Zorn und lass dich des Unheils gereuen, das du über dein Volk bringen willst. 13 Gedenke an deine Knechte Abraham, Isaak und Israel, denen du bei dir selbst geschworen und verheißen hast: Ich will eure Nachkommen mehren wie die Sterne am Himmel, und dies ganze Land, das ich verheißen habe, will ich euren Nachkommen geben, und sie sollen es besitzen für ewig. 14 Da gereute den HERRN das Unheil, das er seinem Volk angedroht hatte.</w:t>
      </w:r>
    </w:p>
    <w:p w:rsidR="00EE563D" w:rsidRDefault="00EE563D" w:rsidP="00975A4D">
      <w:pPr>
        <w:autoSpaceDE w:val="0"/>
        <w:autoSpaceDN w:val="0"/>
        <w:adjustRightInd w:val="0"/>
        <w:spacing w:after="0"/>
        <w:rPr>
          <w:rFonts w:ascii="Verdana" w:hAnsi="Verdana"/>
          <w:color w:val="000000"/>
          <w:sz w:val="18"/>
          <w:szCs w:val="18"/>
        </w:rPr>
      </w:pPr>
    </w:p>
    <w:p w:rsidR="00EE563D" w:rsidRPr="00EE563D" w:rsidRDefault="00EE563D" w:rsidP="00975A4D">
      <w:pPr>
        <w:autoSpaceDE w:val="0"/>
        <w:autoSpaceDN w:val="0"/>
        <w:adjustRightInd w:val="0"/>
        <w:spacing w:after="0"/>
        <w:rPr>
          <w:rFonts w:ascii="Verdana" w:hAnsi="Verdana"/>
          <w:color w:val="000000"/>
          <w:sz w:val="18"/>
          <w:szCs w:val="18"/>
        </w:rPr>
      </w:pPr>
    </w:p>
    <w:p w:rsidR="00EE563D" w:rsidRPr="00EE563D" w:rsidRDefault="00EE563D"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rsidR="00EE563D" w:rsidRDefault="00EE563D" w:rsidP="00975A4D">
      <w:pPr>
        <w:autoSpaceDE w:val="0"/>
        <w:autoSpaceDN w:val="0"/>
        <w:adjustRightInd w:val="0"/>
        <w:spacing w:after="0"/>
        <w:rPr>
          <w:rFonts w:ascii="Verdana" w:hAnsi="Verdana"/>
          <w:color w:val="000000"/>
          <w:sz w:val="20"/>
        </w:rPr>
      </w:pPr>
    </w:p>
    <w:p w:rsidR="00A7742B" w:rsidRDefault="00A7742B" w:rsidP="004B3AFE">
      <w:pPr>
        <w:spacing w:after="0"/>
        <w:rPr>
          <w:rFonts w:ascii="Verdana" w:hAnsi="Verdana" w:cs="Arial"/>
          <w:sz w:val="20"/>
        </w:rPr>
      </w:pPr>
      <w:r w:rsidRPr="000118A3">
        <w:rPr>
          <w:rFonts w:ascii="Verdana" w:hAnsi="Verdana" w:cs="Arial"/>
          <w:sz w:val="20"/>
        </w:rPr>
        <w:t>Liebe Gemein</w:t>
      </w:r>
      <w:bookmarkStart w:id="0" w:name="_GoBack"/>
      <w:bookmarkEnd w:id="0"/>
      <w:r w:rsidRPr="000118A3">
        <w:rPr>
          <w:rFonts w:ascii="Verdana" w:hAnsi="Verdana" w:cs="Arial"/>
          <w:sz w:val="20"/>
        </w:rPr>
        <w:t>de!</w:t>
      </w:r>
    </w:p>
    <w:p w:rsidR="00A7742B" w:rsidRPr="000118A3" w:rsidRDefault="00A7742B"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 xml:space="preserve">Manchmal </w:t>
      </w:r>
      <w:r w:rsidRPr="000118A3">
        <w:rPr>
          <w:rFonts w:ascii="Verdana" w:hAnsi="Verdana" w:cs="Arial"/>
          <w:b/>
          <w:sz w:val="20"/>
        </w:rPr>
        <w:t xml:space="preserve">braucht </w:t>
      </w:r>
      <w:r w:rsidRPr="000118A3">
        <w:rPr>
          <w:rFonts w:ascii="Verdana" w:hAnsi="Verdana" w:cs="Arial"/>
          <w:sz w:val="20"/>
        </w:rPr>
        <w:t xml:space="preserve">Gott </w:t>
      </w:r>
      <w:r w:rsidRPr="000118A3">
        <w:rPr>
          <w:rFonts w:ascii="Verdana" w:hAnsi="Verdana" w:cs="Arial"/>
          <w:b/>
          <w:sz w:val="20"/>
        </w:rPr>
        <w:t>Menschen</w:t>
      </w:r>
      <w:r w:rsidRPr="000118A3">
        <w:rPr>
          <w:rFonts w:ascii="Verdana" w:hAnsi="Verdana" w:cs="Arial"/>
          <w:sz w:val="20"/>
        </w:rPr>
        <w:t xml:space="preserve">. Und manchmal brauchen die Menschen Gott. Manchmal braucht Gott </w:t>
      </w:r>
      <w:r w:rsidRPr="000118A3">
        <w:rPr>
          <w:rFonts w:ascii="Verdana" w:hAnsi="Verdana" w:cs="Arial"/>
          <w:b/>
          <w:sz w:val="20"/>
        </w:rPr>
        <w:t>Menschen</w:t>
      </w:r>
      <w:r w:rsidRPr="000118A3">
        <w:rPr>
          <w:rFonts w:ascii="Verdana" w:hAnsi="Verdana" w:cs="Arial"/>
          <w:sz w:val="20"/>
        </w:rPr>
        <w:t xml:space="preserve">. Davon erzählt unser Predigttext für heute. Er stellt uns Mose vor Augen, wie er Gott im Gebet </w:t>
      </w:r>
      <w:r w:rsidRPr="000118A3">
        <w:rPr>
          <w:rFonts w:ascii="Verdana" w:hAnsi="Verdana" w:cs="Arial"/>
          <w:b/>
          <w:sz w:val="20"/>
        </w:rPr>
        <w:t xml:space="preserve">gegenübertritt </w:t>
      </w:r>
      <w:r w:rsidRPr="000118A3">
        <w:rPr>
          <w:rFonts w:ascii="Verdana" w:hAnsi="Verdana" w:cs="Arial"/>
          <w:sz w:val="20"/>
        </w:rPr>
        <w:t xml:space="preserve">und versucht, die Spannung zwischen Gott und dem Volk Israel zu überbrücken. Denn beten - besonders die </w:t>
      </w:r>
      <w:r w:rsidRPr="000118A3">
        <w:rPr>
          <w:rFonts w:ascii="Verdana" w:hAnsi="Verdana" w:cs="Arial"/>
          <w:b/>
          <w:sz w:val="20"/>
        </w:rPr>
        <w:t>Fürbitte</w:t>
      </w:r>
      <w:r w:rsidRPr="000118A3">
        <w:rPr>
          <w:rFonts w:ascii="Verdana" w:hAnsi="Verdana" w:cs="Arial"/>
          <w:sz w:val="20"/>
        </w:rPr>
        <w:t xml:space="preserve"> für andere, um die es hier geht -  ist ja nichts anderes als </w:t>
      </w:r>
      <w:r w:rsidRPr="000118A3">
        <w:rPr>
          <w:rFonts w:ascii="Verdana" w:hAnsi="Verdana" w:cs="Arial"/>
          <w:b/>
          <w:sz w:val="20"/>
        </w:rPr>
        <w:t>das:</w:t>
      </w:r>
      <w:r w:rsidRPr="000118A3">
        <w:rPr>
          <w:rFonts w:ascii="Verdana" w:hAnsi="Verdana" w:cs="Arial"/>
          <w:sz w:val="20"/>
        </w:rPr>
        <w:t xml:space="preserve"> Zwischen Gott und andere Menschen treten und vor Gott für diese Menschen eintreten – und natürlich auch vor diesen Menschen für Gott.</w:t>
      </w:r>
    </w:p>
    <w:p w:rsidR="00A7742B" w:rsidRDefault="00A7742B" w:rsidP="00A7742B">
      <w:pPr>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lastRenderedPageBreak/>
        <w:t xml:space="preserve">Für andere beten, bedeutet: In diese Spannung eintreten wie damals Mose. Und deshalb lassen Sie uns heute Mose einmal genauer anschauen. Mose – in der Spannung zwischen der Treue gegenüber </w:t>
      </w:r>
      <w:r w:rsidRPr="000118A3">
        <w:rPr>
          <w:rFonts w:ascii="Verdana" w:hAnsi="Verdana" w:cs="Arial"/>
          <w:b/>
          <w:sz w:val="20"/>
        </w:rPr>
        <w:t>Gott</w:t>
      </w:r>
      <w:r w:rsidRPr="000118A3">
        <w:rPr>
          <w:rFonts w:ascii="Verdana" w:hAnsi="Verdana" w:cs="Arial"/>
          <w:sz w:val="20"/>
        </w:rPr>
        <w:t xml:space="preserve"> und der Treue gegenüber seinem </w:t>
      </w:r>
      <w:r w:rsidRPr="000118A3">
        <w:rPr>
          <w:rFonts w:ascii="Verdana" w:hAnsi="Verdana" w:cs="Arial"/>
          <w:b/>
          <w:sz w:val="20"/>
        </w:rPr>
        <w:t>Volk</w:t>
      </w:r>
      <w:r w:rsidRPr="000118A3">
        <w:rPr>
          <w:rFonts w:ascii="Verdana" w:hAnsi="Verdana" w:cs="Arial"/>
          <w:sz w:val="20"/>
        </w:rPr>
        <w:t>. Mose – ein Meister des Spagats in diesem Konflikt – heute würden wir sagen: Loyalitätskonflikt.</w:t>
      </w:r>
    </w:p>
    <w:p w:rsidR="004B3AFE" w:rsidRPr="000118A3" w:rsidRDefault="004B3AFE"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t xml:space="preserve">Darin hatte er allerdings auch </w:t>
      </w:r>
      <w:r w:rsidRPr="000118A3">
        <w:rPr>
          <w:rFonts w:ascii="Verdana" w:hAnsi="Verdana" w:cs="Arial"/>
          <w:b/>
          <w:sz w:val="20"/>
        </w:rPr>
        <w:t>Übung</w:t>
      </w:r>
      <w:r w:rsidRPr="000118A3">
        <w:rPr>
          <w:rFonts w:ascii="Verdana" w:hAnsi="Verdana" w:cs="Arial"/>
          <w:sz w:val="20"/>
        </w:rPr>
        <w:t xml:space="preserve"> – eigentlich schon seit seiner Geburt. Sohn einer hebräischen Mutter – aufgewachsen und erzogen am Hof </w:t>
      </w:r>
      <w:proofErr w:type="gramStart"/>
      <w:r w:rsidRPr="000118A3">
        <w:rPr>
          <w:rFonts w:ascii="Verdana" w:hAnsi="Verdana" w:cs="Arial"/>
          <w:sz w:val="20"/>
        </w:rPr>
        <w:t>des Pharao</w:t>
      </w:r>
      <w:proofErr w:type="gramEnd"/>
      <w:r w:rsidRPr="000118A3">
        <w:rPr>
          <w:rFonts w:ascii="Verdana" w:hAnsi="Verdana" w:cs="Arial"/>
          <w:sz w:val="20"/>
        </w:rPr>
        <w:t>. Hebräer oder Ägypter – wo gehört Mose hin?</w:t>
      </w:r>
    </w:p>
    <w:p w:rsidR="004B3AFE" w:rsidRPr="000118A3" w:rsidRDefault="004B3AFE"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t xml:space="preserve">Als – adoptierter – Enkel </w:t>
      </w:r>
      <w:proofErr w:type="gramStart"/>
      <w:r w:rsidRPr="000118A3">
        <w:rPr>
          <w:rFonts w:ascii="Verdana" w:hAnsi="Verdana" w:cs="Arial"/>
          <w:sz w:val="20"/>
        </w:rPr>
        <w:t>des Pharao</w:t>
      </w:r>
      <w:proofErr w:type="gramEnd"/>
      <w:r w:rsidRPr="000118A3">
        <w:rPr>
          <w:rFonts w:ascii="Verdana" w:hAnsi="Verdana" w:cs="Arial"/>
          <w:sz w:val="20"/>
        </w:rPr>
        <w:t xml:space="preserve"> sieht er mit an, wie die Ägypter das Volk seiner leiblichen Eltern unterdrücken. Wo gehört er hin – wem fühlt er sich verpflichtet? Spontan entscheidet er sich für seine Herkunft von den Hebräern. Er erschlägt einen ägyptischen Aufseher.</w:t>
      </w:r>
    </w:p>
    <w:p w:rsidR="004B3AFE" w:rsidRPr="000118A3" w:rsidRDefault="004B3AFE"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t xml:space="preserve">Das allerdings bringt ihm </w:t>
      </w:r>
      <w:r w:rsidRPr="000118A3">
        <w:rPr>
          <w:rFonts w:ascii="Verdana" w:hAnsi="Verdana" w:cs="Arial"/>
          <w:b/>
          <w:sz w:val="20"/>
        </w:rPr>
        <w:t xml:space="preserve">weder </w:t>
      </w:r>
      <w:r w:rsidRPr="000118A3">
        <w:rPr>
          <w:rFonts w:ascii="Verdana" w:hAnsi="Verdana" w:cs="Arial"/>
          <w:sz w:val="20"/>
        </w:rPr>
        <w:t xml:space="preserve">von der einen, </w:t>
      </w:r>
      <w:r w:rsidRPr="000118A3">
        <w:rPr>
          <w:rFonts w:ascii="Verdana" w:hAnsi="Verdana" w:cs="Arial"/>
          <w:b/>
          <w:sz w:val="20"/>
        </w:rPr>
        <w:t>noch</w:t>
      </w:r>
      <w:r w:rsidRPr="000118A3">
        <w:rPr>
          <w:rFonts w:ascii="Verdana" w:hAnsi="Verdana" w:cs="Arial"/>
          <w:sz w:val="20"/>
        </w:rPr>
        <w:t xml:space="preserve"> von der anderen Seite Dank ein. Für die Ägypter ist er ein Verbrecher.</w:t>
      </w:r>
    </w:p>
    <w:p w:rsidR="004B3AFE" w:rsidRPr="000118A3" w:rsidRDefault="004B3AFE"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Und wie er zu seiner Überraschung feststellen muss; für die Hebräer auch. Sie sehen in ihm keineswegs den Freiheitskämpfer, sondern erteilen ihm eine deutliche Abfuhr. Mose muss die Flucht ergreifen. Wo gehört er hin?</w:t>
      </w:r>
    </w:p>
    <w:p w:rsidR="00A7742B" w:rsidRDefault="00A7742B"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t xml:space="preserve">Er lebt als Fremder in Midian und findet dort eine neue Heimat. Aber am Sinai begegnet ihm Gott im brennenden Dornbusch. </w:t>
      </w:r>
      <w:r w:rsidRPr="000118A3">
        <w:rPr>
          <w:rFonts w:ascii="Verdana" w:hAnsi="Verdana" w:cs="Arial"/>
          <w:b/>
          <w:sz w:val="20"/>
        </w:rPr>
        <w:t>Wieder</w:t>
      </w:r>
      <w:r w:rsidRPr="000118A3">
        <w:rPr>
          <w:rFonts w:ascii="Verdana" w:hAnsi="Verdana" w:cs="Arial"/>
          <w:sz w:val="20"/>
        </w:rPr>
        <w:t xml:space="preserve"> steht Mose vor der Frage, wo er hingehören will. Gott hat den Auftrag für ihn, die Israeliten aus Ägypten zu führen. Mose muss sich entscheiden. Und er entscheidet sich für Gott </w:t>
      </w:r>
      <w:r w:rsidRPr="000118A3">
        <w:rPr>
          <w:rFonts w:ascii="Verdana" w:hAnsi="Verdana" w:cs="Arial"/>
          <w:b/>
          <w:sz w:val="20"/>
        </w:rPr>
        <w:t>und</w:t>
      </w:r>
      <w:r w:rsidRPr="000118A3">
        <w:rPr>
          <w:rFonts w:ascii="Verdana" w:hAnsi="Verdana" w:cs="Arial"/>
          <w:sz w:val="20"/>
        </w:rPr>
        <w:t xml:space="preserve"> für sein Volk.</w:t>
      </w:r>
    </w:p>
    <w:p w:rsidR="004B3AFE" w:rsidRPr="000118A3" w:rsidRDefault="004B3AFE"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 xml:space="preserve">Aber damit wird es für ihn nicht einfacher. So ganz und 100%ig vertrauen die Israeliten ihm nie. Immer wieder muss er sich vor ihnen rechtfertigen. Immer wieder muss Gott für ihn eintreten. Und immer wieder muss Mose vor </w:t>
      </w:r>
      <w:r w:rsidRPr="000118A3">
        <w:rPr>
          <w:rFonts w:ascii="Verdana" w:hAnsi="Verdana" w:cs="Arial"/>
          <w:sz w:val="20"/>
        </w:rPr>
        <w:lastRenderedPageBreak/>
        <w:t>dem Volk für Gott eintreten. Aus dieser Spannung kommt Mose nie heraus.</w:t>
      </w:r>
    </w:p>
    <w:p w:rsidR="00A7742B" w:rsidRDefault="00A7742B"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Und ganz besonders krass ist sie bei unserer Geschichte. Wir kennen alle die Vorgeschichte: Mose ist allein auf dem Berg Sinai, redet mit Gott und empfängt die Tafeln mit den Geboten. Das Volk wartet währenddessen unten am Fuß des Berges. Und die Zeit wird den Menschen unten lang. Ob Mose wiederkommt? Und außerdem: Was hat es schon auf sich mit Gott? Kann man sich auf ihn verlassen? Ist er überhaupt da?</w:t>
      </w:r>
    </w:p>
    <w:p w:rsidR="00A7742B" w:rsidRDefault="00A7742B"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 xml:space="preserve">Aaron, Moses Bruder und sein Stellvertreter, fürchtet, dass die Situation eskaliert. Und vielleicht sind die Sorgen und Ängste des Volkes ja auch seine eigenen. Wie dem auch sei – er hält diese Spannung nicht mehr aus, zwischen dem Volk und Gott zu stehen. Er entscheidet sich, auf die Seite des </w:t>
      </w:r>
      <w:r w:rsidRPr="000118A3">
        <w:rPr>
          <w:rFonts w:ascii="Verdana" w:hAnsi="Verdana" w:cs="Arial"/>
          <w:b/>
          <w:sz w:val="20"/>
        </w:rPr>
        <w:t>Volkes</w:t>
      </w:r>
      <w:r w:rsidRPr="000118A3">
        <w:rPr>
          <w:rFonts w:ascii="Verdana" w:hAnsi="Verdana" w:cs="Arial"/>
          <w:sz w:val="20"/>
        </w:rPr>
        <w:t xml:space="preserve"> zu treten und ihm seinen Wunsch zu erfüllen: Ein goldenes Stierbild, das Gott symbolisieren soll.</w:t>
      </w:r>
    </w:p>
    <w:p w:rsidR="00A7742B" w:rsidRDefault="00A7742B"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Das erfährt Mose, als er auf dem Berg Sinai mit Gott redet. Und Mose kann zwei und zwei zusammenzählen. Er weiß, was ihm jetzt bevorsteht.</w:t>
      </w:r>
    </w:p>
    <w:p w:rsidR="00A7742B" w:rsidRDefault="00A7742B"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t>Zwischen Gott und ihm beginnt ein spannendes Hin und Her.</w:t>
      </w:r>
    </w:p>
    <w:p w:rsidR="004B3AFE" w:rsidRPr="000118A3" w:rsidRDefault="004B3AFE" w:rsidP="004B3AFE">
      <w:pPr>
        <w:spacing w:after="0"/>
        <w:rPr>
          <w:rFonts w:ascii="Verdana" w:hAnsi="Verdana" w:cs="Arial"/>
          <w:sz w:val="20"/>
        </w:rPr>
      </w:pPr>
    </w:p>
    <w:p w:rsidR="004B3AFE" w:rsidRDefault="00A7742B" w:rsidP="004B3AFE">
      <w:pPr>
        <w:spacing w:after="0"/>
        <w:rPr>
          <w:rFonts w:ascii="Verdana" w:hAnsi="Verdana" w:cs="Arial"/>
          <w:sz w:val="20"/>
        </w:rPr>
      </w:pPr>
      <w:r w:rsidRPr="000118A3">
        <w:rPr>
          <w:rFonts w:ascii="Verdana" w:hAnsi="Verdana" w:cs="Arial"/>
          <w:sz w:val="20"/>
        </w:rPr>
        <w:t>„</w:t>
      </w:r>
      <w:r w:rsidRPr="000118A3">
        <w:rPr>
          <w:rFonts w:ascii="Verdana" w:hAnsi="Verdana" w:cs="Arial"/>
          <w:b/>
          <w:sz w:val="20"/>
        </w:rPr>
        <w:t>Dein</w:t>
      </w:r>
      <w:r w:rsidRPr="000118A3">
        <w:rPr>
          <w:rFonts w:ascii="Verdana" w:hAnsi="Verdana" w:cs="Arial"/>
          <w:sz w:val="20"/>
        </w:rPr>
        <w:t xml:space="preserve"> Volk“, sagt Gott, „hat schändlich gehandelt.“ </w:t>
      </w:r>
      <w:r w:rsidRPr="000118A3">
        <w:rPr>
          <w:rFonts w:ascii="Verdana" w:hAnsi="Verdana" w:cs="Arial"/>
          <w:b/>
          <w:sz w:val="20"/>
        </w:rPr>
        <w:t xml:space="preserve">Dein </w:t>
      </w:r>
      <w:r w:rsidRPr="000118A3">
        <w:rPr>
          <w:rFonts w:ascii="Verdana" w:hAnsi="Verdana" w:cs="Arial"/>
          <w:sz w:val="20"/>
        </w:rPr>
        <w:t xml:space="preserve">Volk –nicht meines. </w:t>
      </w:r>
      <w:r w:rsidRPr="000118A3">
        <w:rPr>
          <w:rFonts w:ascii="Verdana" w:hAnsi="Verdana" w:cs="Arial"/>
          <w:b/>
          <w:sz w:val="20"/>
        </w:rPr>
        <w:t>Dein</w:t>
      </w:r>
      <w:r w:rsidRPr="000118A3">
        <w:rPr>
          <w:rFonts w:ascii="Verdana" w:hAnsi="Verdana" w:cs="Arial"/>
          <w:sz w:val="20"/>
        </w:rPr>
        <w:t xml:space="preserve"> Volk, Mose. Und damit stellt sich Gott </w:t>
      </w:r>
      <w:r w:rsidRPr="000118A3">
        <w:rPr>
          <w:rFonts w:ascii="Verdana" w:hAnsi="Verdana" w:cs="Arial"/>
          <w:b/>
          <w:sz w:val="20"/>
        </w:rPr>
        <w:t>gegen</w:t>
      </w:r>
      <w:r w:rsidRPr="000118A3">
        <w:rPr>
          <w:rFonts w:ascii="Verdana" w:hAnsi="Verdana" w:cs="Arial"/>
          <w:sz w:val="20"/>
        </w:rPr>
        <w:t xml:space="preserve"> sein Volk, gegen Moses Volk und stellt ihn auf eine harte Probe. In seinem Zorn will Gott das Volk vernichten – und mit Mose einen neuen Anfang machen. „Vergiss das Volk“, sagt er zu Mose, „so wie ich es vergessen will. Und mit </w:t>
      </w:r>
      <w:r w:rsidRPr="000118A3">
        <w:rPr>
          <w:rFonts w:ascii="Verdana" w:hAnsi="Verdana" w:cs="Arial"/>
          <w:b/>
          <w:sz w:val="20"/>
        </w:rPr>
        <w:t>dir</w:t>
      </w:r>
      <w:r w:rsidRPr="000118A3">
        <w:rPr>
          <w:rFonts w:ascii="Verdana" w:hAnsi="Verdana" w:cs="Arial"/>
          <w:sz w:val="20"/>
        </w:rPr>
        <w:t xml:space="preserve"> fange ich neu an. Du </w:t>
      </w:r>
      <w:r w:rsidRPr="000118A3">
        <w:rPr>
          <w:rFonts w:ascii="Verdana" w:hAnsi="Verdana" w:cs="Arial"/>
          <w:b/>
          <w:sz w:val="20"/>
        </w:rPr>
        <w:t xml:space="preserve">gehörst </w:t>
      </w:r>
      <w:r w:rsidRPr="000118A3">
        <w:rPr>
          <w:rFonts w:ascii="Verdana" w:hAnsi="Verdana" w:cs="Arial"/>
          <w:sz w:val="20"/>
        </w:rPr>
        <w:t xml:space="preserve">doch eigentlich nicht zu den Leuten. Du bist doch </w:t>
      </w:r>
      <w:r w:rsidRPr="000118A3">
        <w:rPr>
          <w:rFonts w:ascii="Verdana" w:hAnsi="Verdana" w:cs="Arial"/>
          <w:b/>
          <w:sz w:val="20"/>
        </w:rPr>
        <w:t>anders</w:t>
      </w:r>
      <w:r w:rsidRPr="000118A3">
        <w:rPr>
          <w:rFonts w:ascii="Verdana" w:hAnsi="Verdana" w:cs="Arial"/>
          <w:sz w:val="20"/>
        </w:rPr>
        <w:t xml:space="preserve">, Mose. Und so ganz haben sie dich doch nie akzeptiert. </w:t>
      </w:r>
      <w:r w:rsidRPr="000118A3">
        <w:rPr>
          <w:rFonts w:ascii="Verdana" w:hAnsi="Verdana" w:cs="Arial"/>
          <w:b/>
          <w:sz w:val="20"/>
        </w:rPr>
        <w:t>Jetzt</w:t>
      </w:r>
      <w:r w:rsidRPr="000118A3">
        <w:rPr>
          <w:rFonts w:ascii="Verdana" w:hAnsi="Verdana" w:cs="Arial"/>
          <w:sz w:val="20"/>
        </w:rPr>
        <w:t xml:space="preserve"> hast du deine </w:t>
      </w:r>
    </w:p>
    <w:p w:rsidR="00A7742B" w:rsidRDefault="00A7742B" w:rsidP="004B3AFE">
      <w:pPr>
        <w:spacing w:after="0"/>
        <w:rPr>
          <w:rFonts w:ascii="Verdana" w:hAnsi="Verdana" w:cs="Arial"/>
          <w:sz w:val="20"/>
        </w:rPr>
      </w:pPr>
      <w:r w:rsidRPr="000118A3">
        <w:rPr>
          <w:rFonts w:ascii="Verdana" w:hAnsi="Verdana" w:cs="Arial"/>
          <w:sz w:val="20"/>
        </w:rPr>
        <w:t>Chance! Greif zu und vergiss die anderen!“</w:t>
      </w:r>
    </w:p>
    <w:p w:rsidR="004B3AFE" w:rsidRPr="000118A3" w:rsidRDefault="004B3AFE"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lastRenderedPageBreak/>
        <w:t xml:space="preserve">Was für ein Angebot! Was für eine Versuchung! Mit einem Schlag könnte Mose seine Probleme und Sorgen los sein. Und endlich wäre der Spagat zu Ende, den er ständig neu aushalten muss. Der Spagat zwischen dem Volk auf der </w:t>
      </w:r>
      <w:r w:rsidRPr="000118A3">
        <w:rPr>
          <w:rFonts w:ascii="Verdana" w:hAnsi="Verdana" w:cs="Arial"/>
          <w:b/>
          <w:sz w:val="20"/>
        </w:rPr>
        <w:t>einen</w:t>
      </w:r>
      <w:r w:rsidRPr="000118A3">
        <w:rPr>
          <w:rFonts w:ascii="Verdana" w:hAnsi="Verdana" w:cs="Arial"/>
          <w:sz w:val="20"/>
        </w:rPr>
        <w:t xml:space="preserve"> und Gott auf der </w:t>
      </w:r>
      <w:r w:rsidRPr="000118A3">
        <w:rPr>
          <w:rFonts w:ascii="Verdana" w:hAnsi="Verdana" w:cs="Arial"/>
          <w:b/>
          <w:sz w:val="20"/>
        </w:rPr>
        <w:t>anderen</w:t>
      </w:r>
      <w:r w:rsidRPr="000118A3">
        <w:rPr>
          <w:rFonts w:ascii="Verdana" w:hAnsi="Verdana" w:cs="Arial"/>
          <w:sz w:val="20"/>
        </w:rPr>
        <w:t xml:space="preserve"> Seite.</w:t>
      </w:r>
    </w:p>
    <w:p w:rsidR="004B3AFE" w:rsidRPr="000118A3" w:rsidRDefault="004B3AFE"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t xml:space="preserve">Aber Mose </w:t>
      </w:r>
      <w:r w:rsidRPr="000118A3">
        <w:rPr>
          <w:rFonts w:ascii="Verdana" w:hAnsi="Verdana" w:cs="Arial"/>
          <w:b/>
          <w:sz w:val="20"/>
        </w:rPr>
        <w:t>widersteht</w:t>
      </w:r>
      <w:r w:rsidRPr="000118A3">
        <w:rPr>
          <w:rFonts w:ascii="Verdana" w:hAnsi="Verdana" w:cs="Arial"/>
          <w:sz w:val="20"/>
        </w:rPr>
        <w:t xml:space="preserve"> der Versuchung. Er hält den Spagat durch.</w:t>
      </w:r>
    </w:p>
    <w:p w:rsidR="004B3AFE" w:rsidRPr="000118A3" w:rsidRDefault="004B3AFE"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t xml:space="preserve">Zuerst spielt er einmal den Ball an Gott zurück: „Warum will dein Zorn entbrennen über </w:t>
      </w:r>
      <w:r w:rsidRPr="000118A3">
        <w:rPr>
          <w:rFonts w:ascii="Verdana" w:hAnsi="Verdana" w:cs="Arial"/>
          <w:b/>
          <w:sz w:val="20"/>
        </w:rPr>
        <w:t>dein</w:t>
      </w:r>
      <w:r w:rsidRPr="000118A3">
        <w:rPr>
          <w:rFonts w:ascii="Verdana" w:hAnsi="Verdana" w:cs="Arial"/>
          <w:sz w:val="20"/>
        </w:rPr>
        <w:t xml:space="preserve"> Volk?“ sagt er. „Es ist nicht </w:t>
      </w:r>
      <w:r w:rsidRPr="000118A3">
        <w:rPr>
          <w:rFonts w:ascii="Verdana" w:hAnsi="Verdana" w:cs="Arial"/>
          <w:b/>
          <w:sz w:val="20"/>
        </w:rPr>
        <w:t>mein</w:t>
      </w:r>
      <w:r w:rsidRPr="000118A3">
        <w:rPr>
          <w:rFonts w:ascii="Verdana" w:hAnsi="Verdana" w:cs="Arial"/>
          <w:sz w:val="20"/>
        </w:rPr>
        <w:t xml:space="preserve"> Volk, von dem du da redest, Gott. Es ist und bleibt </w:t>
      </w:r>
      <w:r w:rsidRPr="000118A3">
        <w:rPr>
          <w:rFonts w:ascii="Verdana" w:hAnsi="Verdana" w:cs="Arial"/>
          <w:b/>
          <w:sz w:val="20"/>
        </w:rPr>
        <w:t>dein</w:t>
      </w:r>
      <w:r w:rsidRPr="000118A3">
        <w:rPr>
          <w:rFonts w:ascii="Verdana" w:hAnsi="Verdana" w:cs="Arial"/>
          <w:sz w:val="20"/>
        </w:rPr>
        <w:t xml:space="preserve"> Volk, das du dir auserwählt hast.“</w:t>
      </w:r>
    </w:p>
    <w:p w:rsidR="00A7742B" w:rsidRPr="000118A3" w:rsidRDefault="00A7742B"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t>So redet Mose mit Gott! Fast könnte man sich an Gespräche zwischen Eltern erinnern, die nach diesem Muster laufen. Hat das Kind etwas angestellt, dann beschwert sich der Vater bei der Mutter oder umgekehrt: „</w:t>
      </w:r>
      <w:r w:rsidRPr="000118A3">
        <w:rPr>
          <w:rFonts w:ascii="Verdana" w:hAnsi="Verdana" w:cs="Arial"/>
          <w:b/>
          <w:sz w:val="20"/>
        </w:rPr>
        <w:t>Dein</w:t>
      </w:r>
      <w:r w:rsidRPr="000118A3">
        <w:rPr>
          <w:rFonts w:ascii="Verdana" w:hAnsi="Verdana" w:cs="Arial"/>
          <w:sz w:val="20"/>
        </w:rPr>
        <w:t xml:space="preserve"> Sohn…. </w:t>
      </w:r>
      <w:r w:rsidRPr="000118A3">
        <w:rPr>
          <w:rFonts w:ascii="Verdana" w:hAnsi="Verdana" w:cs="Arial"/>
          <w:b/>
          <w:sz w:val="20"/>
        </w:rPr>
        <w:t>Deine</w:t>
      </w:r>
      <w:r w:rsidRPr="000118A3">
        <w:rPr>
          <w:rFonts w:ascii="Verdana" w:hAnsi="Verdana" w:cs="Arial"/>
          <w:sz w:val="20"/>
        </w:rPr>
        <w:t xml:space="preserve"> Tochter hat wieder </w:t>
      </w:r>
      <w:proofErr w:type="gramStart"/>
      <w:r w:rsidRPr="000118A3">
        <w:rPr>
          <w:rFonts w:ascii="Verdana" w:hAnsi="Verdana" w:cs="Arial"/>
          <w:sz w:val="20"/>
        </w:rPr>
        <w:t>mal….</w:t>
      </w:r>
      <w:proofErr w:type="gramEnd"/>
      <w:r w:rsidRPr="000118A3">
        <w:rPr>
          <w:rFonts w:ascii="Verdana" w:hAnsi="Verdana" w:cs="Arial"/>
          <w:sz w:val="20"/>
        </w:rPr>
        <w:t xml:space="preserve">“ Und das Gegenüber antwortet: „Was heißt da </w:t>
      </w:r>
      <w:r w:rsidRPr="000118A3">
        <w:rPr>
          <w:rFonts w:ascii="Verdana" w:hAnsi="Verdana" w:cs="Arial"/>
          <w:b/>
          <w:sz w:val="20"/>
        </w:rPr>
        <w:t>dein</w:t>
      </w:r>
      <w:r w:rsidRPr="000118A3">
        <w:rPr>
          <w:rFonts w:ascii="Verdana" w:hAnsi="Verdana" w:cs="Arial"/>
          <w:sz w:val="20"/>
        </w:rPr>
        <w:t xml:space="preserve"> Sohn, </w:t>
      </w:r>
      <w:r w:rsidRPr="000118A3">
        <w:rPr>
          <w:rFonts w:ascii="Verdana" w:hAnsi="Verdana" w:cs="Arial"/>
          <w:b/>
          <w:sz w:val="20"/>
        </w:rPr>
        <w:t>deine</w:t>
      </w:r>
      <w:r w:rsidRPr="000118A3">
        <w:rPr>
          <w:rFonts w:ascii="Verdana" w:hAnsi="Verdana" w:cs="Arial"/>
          <w:sz w:val="20"/>
        </w:rPr>
        <w:t xml:space="preserve"> Tochter…?“</w:t>
      </w:r>
    </w:p>
    <w:p w:rsidR="004B3AFE" w:rsidRPr="000118A3" w:rsidRDefault="004B3AFE"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 xml:space="preserve">Zuerst spielt Mose den Ball an Gott zurück. Und dann wird er massiv: „Was sollen die Ägypter von dir denken, Gott? Hast du das mal überlegt? Sollen sie sich kaputt lachen über dich? Sollen sie sagen: Schaut euch diesen Gott an: Holt sein Volk aus Ägypten, gibt sich alle Mühe, bis es endlich so weit ist – und dann lässt er es in der Wüste krepieren! Das hätte er einfacher haben können! Sollen die Ägypter </w:t>
      </w:r>
      <w:r w:rsidRPr="000118A3">
        <w:rPr>
          <w:rFonts w:ascii="Verdana" w:hAnsi="Verdana" w:cs="Arial"/>
          <w:b/>
          <w:sz w:val="20"/>
        </w:rPr>
        <w:t>so</w:t>
      </w:r>
      <w:r w:rsidRPr="000118A3">
        <w:rPr>
          <w:rFonts w:ascii="Verdana" w:hAnsi="Verdana" w:cs="Arial"/>
          <w:sz w:val="20"/>
        </w:rPr>
        <w:t xml:space="preserve"> über dich reden, Gott? Willst du dich vor ihnen lächerlich machen?“ Mose packt Gott bei seiner </w:t>
      </w:r>
      <w:r w:rsidRPr="000118A3">
        <w:rPr>
          <w:rFonts w:ascii="Verdana" w:hAnsi="Verdana" w:cs="Arial"/>
          <w:b/>
          <w:sz w:val="20"/>
        </w:rPr>
        <w:t>Ehre.</w:t>
      </w:r>
    </w:p>
    <w:p w:rsidR="00A7742B" w:rsidRDefault="00A7742B"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 xml:space="preserve">Und dann legt er noch eins drauf: „Wie sieht’s denn aus mit deinen </w:t>
      </w:r>
      <w:r w:rsidRPr="000118A3">
        <w:rPr>
          <w:rFonts w:ascii="Verdana" w:hAnsi="Verdana" w:cs="Arial"/>
          <w:b/>
          <w:sz w:val="20"/>
        </w:rPr>
        <w:t>Zusagen</w:t>
      </w:r>
      <w:r w:rsidRPr="000118A3">
        <w:rPr>
          <w:rFonts w:ascii="Verdana" w:hAnsi="Verdana" w:cs="Arial"/>
          <w:sz w:val="20"/>
        </w:rPr>
        <w:t>, Gott? Stehst du nicht zu dem, was du einmal versprochen hast? Kann man sich auf dich nicht verlassen? Erinnere dich daran, was du schon Abraham verheißen hast! Und steh dazu!“</w:t>
      </w:r>
    </w:p>
    <w:p w:rsidR="00A7742B" w:rsidRDefault="00A7742B"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t xml:space="preserve">Wirklich ein Künstler im Spagat, der Mose. Er stellt sich auf die Seite seines </w:t>
      </w:r>
      <w:r w:rsidRPr="000118A3">
        <w:rPr>
          <w:rFonts w:ascii="Verdana" w:hAnsi="Verdana" w:cs="Arial"/>
          <w:b/>
          <w:sz w:val="20"/>
        </w:rPr>
        <w:t>Volkes,</w:t>
      </w:r>
      <w:r w:rsidRPr="000118A3">
        <w:rPr>
          <w:rFonts w:ascii="Verdana" w:hAnsi="Verdana" w:cs="Arial"/>
          <w:sz w:val="20"/>
        </w:rPr>
        <w:t xml:space="preserve"> das ihm eigentlich mehr </w:t>
      </w:r>
      <w:r w:rsidRPr="000118A3">
        <w:rPr>
          <w:rFonts w:ascii="Verdana" w:hAnsi="Verdana" w:cs="Arial"/>
          <w:b/>
          <w:sz w:val="20"/>
        </w:rPr>
        <w:t>Ärger</w:t>
      </w:r>
      <w:r w:rsidRPr="000118A3">
        <w:rPr>
          <w:rFonts w:ascii="Verdana" w:hAnsi="Verdana" w:cs="Arial"/>
          <w:sz w:val="20"/>
        </w:rPr>
        <w:t xml:space="preserve"> als </w:t>
      </w:r>
      <w:r w:rsidRPr="000118A3">
        <w:rPr>
          <w:rFonts w:ascii="Verdana" w:hAnsi="Verdana" w:cs="Arial"/>
          <w:sz w:val="20"/>
        </w:rPr>
        <w:lastRenderedPageBreak/>
        <w:t xml:space="preserve">sonst irgendetwas bereitet, das ihm immer misstrauisch begegnet und das nicht nur in den Augen Gottes, sondern auch in den Augen </w:t>
      </w:r>
      <w:proofErr w:type="gramStart"/>
      <w:r w:rsidRPr="000118A3">
        <w:rPr>
          <w:rFonts w:ascii="Verdana" w:hAnsi="Verdana" w:cs="Arial"/>
          <w:sz w:val="20"/>
        </w:rPr>
        <w:t>des Mose</w:t>
      </w:r>
      <w:proofErr w:type="gramEnd"/>
      <w:r w:rsidRPr="000118A3">
        <w:rPr>
          <w:rFonts w:ascii="Verdana" w:hAnsi="Verdana" w:cs="Arial"/>
          <w:sz w:val="20"/>
        </w:rPr>
        <w:t xml:space="preserve"> wirklich halsstarrig ist. Er widersteht der Versuchung, mit Gott gemeinsame Sache gegen das Volk zu machen.</w:t>
      </w:r>
    </w:p>
    <w:p w:rsidR="00A7742B" w:rsidRPr="000118A3" w:rsidRDefault="00A7742B"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 xml:space="preserve">Und er stellt sich zugleich auf </w:t>
      </w:r>
      <w:r w:rsidRPr="000118A3">
        <w:rPr>
          <w:rFonts w:ascii="Verdana" w:hAnsi="Verdana" w:cs="Arial"/>
          <w:b/>
          <w:sz w:val="20"/>
        </w:rPr>
        <w:t xml:space="preserve">Gottes </w:t>
      </w:r>
      <w:r w:rsidRPr="000118A3">
        <w:rPr>
          <w:rFonts w:ascii="Verdana" w:hAnsi="Verdana" w:cs="Arial"/>
          <w:sz w:val="20"/>
        </w:rPr>
        <w:t xml:space="preserve">Seite. Das Fehlverhalten des Volkes redet er nicht klein und beschönigt er nicht. Er weiß: Gottes Zorn besteht völlig zu </w:t>
      </w:r>
      <w:r w:rsidRPr="000118A3">
        <w:rPr>
          <w:rFonts w:ascii="Verdana" w:hAnsi="Verdana" w:cs="Arial"/>
          <w:b/>
          <w:sz w:val="20"/>
        </w:rPr>
        <w:t>recht</w:t>
      </w:r>
      <w:r w:rsidRPr="000118A3">
        <w:rPr>
          <w:rFonts w:ascii="Verdana" w:hAnsi="Verdana" w:cs="Arial"/>
          <w:sz w:val="20"/>
        </w:rPr>
        <w:t xml:space="preserve">. Aber er weiß auch: Gott ist </w:t>
      </w:r>
      <w:r w:rsidRPr="000118A3">
        <w:rPr>
          <w:rFonts w:ascii="Verdana" w:hAnsi="Verdana" w:cs="Arial"/>
          <w:b/>
          <w:sz w:val="20"/>
        </w:rPr>
        <w:t>größer</w:t>
      </w:r>
      <w:r w:rsidRPr="000118A3">
        <w:rPr>
          <w:rFonts w:ascii="Verdana" w:hAnsi="Verdana" w:cs="Arial"/>
          <w:sz w:val="20"/>
        </w:rPr>
        <w:t xml:space="preserve"> als sein Zorn. Und so führt er Gott </w:t>
      </w:r>
      <w:r w:rsidRPr="000118A3">
        <w:rPr>
          <w:rFonts w:ascii="Verdana" w:hAnsi="Verdana" w:cs="Arial"/>
          <w:b/>
          <w:sz w:val="20"/>
        </w:rPr>
        <w:t>selber</w:t>
      </w:r>
      <w:r w:rsidRPr="000118A3">
        <w:rPr>
          <w:rFonts w:ascii="Verdana" w:hAnsi="Verdana" w:cs="Arial"/>
          <w:sz w:val="20"/>
        </w:rPr>
        <w:t xml:space="preserve"> gegen Gott ins Feld. Gottes </w:t>
      </w:r>
      <w:r w:rsidRPr="000118A3">
        <w:rPr>
          <w:rFonts w:ascii="Verdana" w:hAnsi="Verdana" w:cs="Arial"/>
          <w:b/>
          <w:sz w:val="20"/>
        </w:rPr>
        <w:t>Zusagen</w:t>
      </w:r>
      <w:r w:rsidRPr="000118A3">
        <w:rPr>
          <w:rFonts w:ascii="Verdana" w:hAnsi="Verdana" w:cs="Arial"/>
          <w:sz w:val="20"/>
        </w:rPr>
        <w:t xml:space="preserve"> gegen seinen Zorn; Gottes </w:t>
      </w:r>
      <w:r w:rsidRPr="000118A3">
        <w:rPr>
          <w:rFonts w:ascii="Verdana" w:hAnsi="Verdana" w:cs="Arial"/>
          <w:b/>
          <w:sz w:val="20"/>
        </w:rPr>
        <w:t xml:space="preserve">Mühe </w:t>
      </w:r>
      <w:r w:rsidRPr="000118A3">
        <w:rPr>
          <w:rFonts w:ascii="Verdana" w:hAnsi="Verdana" w:cs="Arial"/>
          <w:sz w:val="20"/>
        </w:rPr>
        <w:t xml:space="preserve">für sein Volk gegen seine Enttäuschung; Gottes </w:t>
      </w:r>
      <w:r w:rsidRPr="000118A3">
        <w:rPr>
          <w:rFonts w:ascii="Verdana" w:hAnsi="Verdana" w:cs="Arial"/>
          <w:b/>
          <w:sz w:val="20"/>
        </w:rPr>
        <w:t>Barmherzigkeit</w:t>
      </w:r>
      <w:r w:rsidRPr="000118A3">
        <w:rPr>
          <w:rFonts w:ascii="Verdana" w:hAnsi="Verdana" w:cs="Arial"/>
          <w:sz w:val="20"/>
        </w:rPr>
        <w:t xml:space="preserve"> gegen seine Gerechtigkeit. Er hält dem zornigen Gott den Spiegel vor und fragt: „Willst du wirklich </w:t>
      </w:r>
      <w:r w:rsidRPr="000118A3">
        <w:rPr>
          <w:rFonts w:ascii="Verdana" w:hAnsi="Verdana" w:cs="Arial"/>
          <w:b/>
          <w:sz w:val="20"/>
        </w:rPr>
        <w:t>so</w:t>
      </w:r>
      <w:r w:rsidRPr="000118A3">
        <w:rPr>
          <w:rFonts w:ascii="Verdana" w:hAnsi="Verdana" w:cs="Arial"/>
          <w:sz w:val="20"/>
        </w:rPr>
        <w:t xml:space="preserve"> sein, Gott? Soll dein </w:t>
      </w:r>
      <w:r w:rsidRPr="000118A3">
        <w:rPr>
          <w:rFonts w:ascii="Verdana" w:hAnsi="Verdana" w:cs="Arial"/>
          <w:b/>
          <w:sz w:val="20"/>
        </w:rPr>
        <w:t>Zorn</w:t>
      </w:r>
      <w:r w:rsidRPr="000118A3">
        <w:rPr>
          <w:rFonts w:ascii="Verdana" w:hAnsi="Verdana" w:cs="Arial"/>
          <w:sz w:val="20"/>
        </w:rPr>
        <w:t xml:space="preserve"> das letzte Wort behalten?“</w:t>
      </w:r>
    </w:p>
    <w:p w:rsidR="00A7742B" w:rsidRDefault="00A7742B"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t xml:space="preserve">Mose weiß, wo er hingehört: Nämlich zu Gott </w:t>
      </w:r>
      <w:r w:rsidRPr="000118A3">
        <w:rPr>
          <w:rFonts w:ascii="Verdana" w:hAnsi="Verdana" w:cs="Arial"/>
          <w:b/>
          <w:sz w:val="20"/>
        </w:rPr>
        <w:t>und</w:t>
      </w:r>
      <w:r w:rsidRPr="000118A3">
        <w:rPr>
          <w:rFonts w:ascii="Verdana" w:hAnsi="Verdana" w:cs="Arial"/>
          <w:sz w:val="20"/>
        </w:rPr>
        <w:t xml:space="preserve"> zu seinem Volk. Und um </w:t>
      </w:r>
      <w:r w:rsidRPr="000118A3">
        <w:rPr>
          <w:rFonts w:ascii="Verdana" w:hAnsi="Verdana" w:cs="Arial"/>
          <w:b/>
          <w:sz w:val="20"/>
        </w:rPr>
        <w:t>Gottes</w:t>
      </w:r>
      <w:r w:rsidRPr="000118A3">
        <w:rPr>
          <w:rFonts w:ascii="Verdana" w:hAnsi="Verdana" w:cs="Arial"/>
          <w:sz w:val="20"/>
        </w:rPr>
        <w:t xml:space="preserve"> Willen gehört er zu diesen </w:t>
      </w:r>
      <w:r w:rsidRPr="000118A3">
        <w:rPr>
          <w:rFonts w:ascii="Verdana" w:hAnsi="Verdana" w:cs="Arial"/>
          <w:b/>
          <w:sz w:val="20"/>
        </w:rPr>
        <w:t>Menschen,</w:t>
      </w:r>
      <w:r w:rsidRPr="000118A3">
        <w:rPr>
          <w:rFonts w:ascii="Verdana" w:hAnsi="Verdana" w:cs="Arial"/>
          <w:sz w:val="20"/>
        </w:rPr>
        <w:t xml:space="preserve"> die so sind, wie sie nun einmal sind.</w:t>
      </w:r>
    </w:p>
    <w:p w:rsidR="004B3AFE" w:rsidRPr="000118A3" w:rsidRDefault="004B3AFE"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 xml:space="preserve">Also wagt er wieder den Spagat – </w:t>
      </w:r>
      <w:proofErr w:type="gramStart"/>
      <w:r w:rsidRPr="000118A3">
        <w:rPr>
          <w:rFonts w:ascii="Verdana" w:hAnsi="Verdana" w:cs="Arial"/>
          <w:sz w:val="20"/>
        </w:rPr>
        <w:t>um Gottes</w:t>
      </w:r>
      <w:proofErr w:type="gramEnd"/>
      <w:r w:rsidRPr="000118A3">
        <w:rPr>
          <w:rFonts w:ascii="Verdana" w:hAnsi="Verdana" w:cs="Arial"/>
          <w:sz w:val="20"/>
        </w:rPr>
        <w:t xml:space="preserve"> und der Menschen willen. Und die Bibel berichtet ganz kurz und knapp: „Da gereute Gott das Unheil, das er seinem Volk zugedacht hatte.“ Mose hat’s geschafft.</w:t>
      </w:r>
    </w:p>
    <w:p w:rsidR="00A7742B" w:rsidRDefault="00A7742B"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 xml:space="preserve">Ungeschoren kommt das Volk allerdings </w:t>
      </w:r>
      <w:r w:rsidRPr="000118A3">
        <w:rPr>
          <w:rFonts w:ascii="Verdana" w:hAnsi="Verdana" w:cs="Arial"/>
          <w:b/>
          <w:sz w:val="20"/>
        </w:rPr>
        <w:t>nicht</w:t>
      </w:r>
      <w:r w:rsidRPr="000118A3">
        <w:rPr>
          <w:rFonts w:ascii="Verdana" w:hAnsi="Verdana" w:cs="Arial"/>
          <w:sz w:val="20"/>
        </w:rPr>
        <w:t xml:space="preserve"> davon. Davon erzählt das zweite Buch Mose auch. Und auch davon, wie Mose dann vor dem Volk wiederum für </w:t>
      </w:r>
      <w:r w:rsidRPr="000118A3">
        <w:rPr>
          <w:rFonts w:ascii="Verdana" w:hAnsi="Verdana" w:cs="Arial"/>
          <w:b/>
          <w:sz w:val="20"/>
        </w:rPr>
        <w:t xml:space="preserve">Gott </w:t>
      </w:r>
      <w:r w:rsidRPr="000118A3">
        <w:rPr>
          <w:rFonts w:ascii="Verdana" w:hAnsi="Verdana" w:cs="Arial"/>
          <w:sz w:val="20"/>
        </w:rPr>
        <w:t>eintritt. Aber die Geschichte Gottes mit seinem Volk kommt hier eben nicht an das Ende. Und Mose darf sich weiter im Spagat üben.</w:t>
      </w:r>
    </w:p>
    <w:p w:rsidR="00A7742B" w:rsidRDefault="00A7742B"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 xml:space="preserve">Das Gebet für </w:t>
      </w:r>
      <w:r w:rsidRPr="000118A3">
        <w:rPr>
          <w:rFonts w:ascii="Verdana" w:hAnsi="Verdana" w:cs="Arial"/>
          <w:b/>
          <w:sz w:val="20"/>
        </w:rPr>
        <w:t xml:space="preserve">andere </w:t>
      </w:r>
      <w:r w:rsidRPr="000118A3">
        <w:rPr>
          <w:rFonts w:ascii="Verdana" w:hAnsi="Verdana" w:cs="Arial"/>
          <w:sz w:val="20"/>
        </w:rPr>
        <w:t xml:space="preserve">ist heute das Thema. Und die Situation </w:t>
      </w:r>
      <w:proofErr w:type="gramStart"/>
      <w:r w:rsidRPr="000118A3">
        <w:rPr>
          <w:rFonts w:ascii="Verdana" w:hAnsi="Verdana" w:cs="Arial"/>
          <w:sz w:val="20"/>
        </w:rPr>
        <w:t>des Mose</w:t>
      </w:r>
      <w:proofErr w:type="gramEnd"/>
      <w:r w:rsidRPr="000118A3">
        <w:rPr>
          <w:rFonts w:ascii="Verdana" w:hAnsi="Verdana" w:cs="Arial"/>
          <w:sz w:val="20"/>
        </w:rPr>
        <w:t xml:space="preserve"> hier in unserer Geschichte ist typisch für die Situation des Betens für andere; die </w:t>
      </w:r>
      <w:r w:rsidRPr="000118A3">
        <w:rPr>
          <w:rFonts w:ascii="Verdana" w:hAnsi="Verdana" w:cs="Arial"/>
          <w:b/>
          <w:sz w:val="20"/>
        </w:rPr>
        <w:t>Fürbitte</w:t>
      </w:r>
      <w:r w:rsidRPr="000118A3">
        <w:rPr>
          <w:rFonts w:ascii="Verdana" w:hAnsi="Verdana" w:cs="Arial"/>
          <w:sz w:val="20"/>
        </w:rPr>
        <w:t>.</w:t>
      </w:r>
    </w:p>
    <w:p w:rsidR="00A7742B" w:rsidRDefault="00A7742B" w:rsidP="004B3AFE">
      <w:pPr>
        <w:spacing w:after="0"/>
        <w:rPr>
          <w:rFonts w:ascii="Verdana" w:hAnsi="Verdana" w:cs="Arial"/>
          <w:sz w:val="20"/>
        </w:rPr>
      </w:pPr>
    </w:p>
    <w:p w:rsidR="00A7742B" w:rsidRDefault="00A7742B" w:rsidP="004B3AFE">
      <w:pPr>
        <w:spacing w:after="0"/>
        <w:rPr>
          <w:rFonts w:ascii="Verdana" w:hAnsi="Verdana" w:cs="Arial"/>
          <w:sz w:val="20"/>
        </w:rPr>
      </w:pPr>
      <w:r w:rsidRPr="000118A3">
        <w:rPr>
          <w:rFonts w:ascii="Verdana" w:hAnsi="Verdana" w:cs="Arial"/>
          <w:sz w:val="20"/>
        </w:rPr>
        <w:t xml:space="preserve">Sie steht am Ende jedes unserer Gottesdienste. Wenn wir </w:t>
      </w:r>
      <w:r w:rsidRPr="000118A3">
        <w:rPr>
          <w:rFonts w:ascii="Verdana" w:hAnsi="Verdana" w:cs="Arial"/>
          <w:b/>
          <w:sz w:val="20"/>
        </w:rPr>
        <w:t xml:space="preserve">Fürbitte </w:t>
      </w:r>
      <w:r w:rsidRPr="000118A3">
        <w:rPr>
          <w:rFonts w:ascii="Verdana" w:hAnsi="Verdana" w:cs="Arial"/>
          <w:sz w:val="20"/>
        </w:rPr>
        <w:t xml:space="preserve">halten, dann tun wir </w:t>
      </w:r>
      <w:r w:rsidRPr="000118A3">
        <w:rPr>
          <w:rFonts w:ascii="Verdana" w:hAnsi="Verdana" w:cs="Arial"/>
          <w:b/>
          <w:sz w:val="20"/>
        </w:rPr>
        <w:t>dasselbe</w:t>
      </w:r>
      <w:r w:rsidRPr="000118A3">
        <w:rPr>
          <w:rFonts w:ascii="Verdana" w:hAnsi="Verdana" w:cs="Arial"/>
          <w:sz w:val="20"/>
        </w:rPr>
        <w:t xml:space="preserve"> wie Mose: Dann </w:t>
      </w:r>
      <w:r w:rsidRPr="000118A3">
        <w:rPr>
          <w:rFonts w:ascii="Verdana" w:hAnsi="Verdana" w:cs="Arial"/>
          <w:sz w:val="20"/>
        </w:rPr>
        <w:lastRenderedPageBreak/>
        <w:t xml:space="preserve">treten wir zwischen Gott und andere Menschen; dann treten wir vor Gott für sie ein. Vielleicht </w:t>
      </w:r>
      <w:r w:rsidRPr="000118A3">
        <w:rPr>
          <w:rFonts w:ascii="Verdana" w:hAnsi="Verdana" w:cs="Arial"/>
          <w:b/>
          <w:sz w:val="20"/>
        </w:rPr>
        <w:t>auch und gerade</w:t>
      </w:r>
      <w:r w:rsidRPr="000118A3">
        <w:rPr>
          <w:rFonts w:ascii="Verdana" w:hAnsi="Verdana" w:cs="Arial"/>
          <w:sz w:val="20"/>
        </w:rPr>
        <w:t xml:space="preserve"> für Menschen, die uns Sorgen und Mühe machen – so wie damals die Israeliten dem Mose. Vielleicht auch und gerade für Menschen, die sich um Gott wenig oder gar nicht scheren. Und wenn wir für sie eintreten, </w:t>
      </w:r>
      <w:r w:rsidRPr="000118A3">
        <w:rPr>
          <w:rFonts w:ascii="Verdana" w:hAnsi="Verdana" w:cs="Arial"/>
          <w:b/>
          <w:sz w:val="20"/>
        </w:rPr>
        <w:t>widerstehen</w:t>
      </w:r>
      <w:r w:rsidRPr="000118A3">
        <w:rPr>
          <w:rFonts w:ascii="Verdana" w:hAnsi="Verdana" w:cs="Arial"/>
          <w:sz w:val="20"/>
        </w:rPr>
        <w:t xml:space="preserve"> wir der Versuchung, gleichsam mit Gott gemeinsame Sache gegen sie zu machen. Dann widerstehen wir der Versuchung zu denken: „Vergiss die anderen – </w:t>
      </w:r>
      <w:r w:rsidRPr="000118A3">
        <w:rPr>
          <w:rFonts w:ascii="Verdana" w:hAnsi="Verdana" w:cs="Arial"/>
          <w:b/>
          <w:sz w:val="20"/>
        </w:rPr>
        <w:t>wir</w:t>
      </w:r>
      <w:r w:rsidRPr="000118A3">
        <w:rPr>
          <w:rFonts w:ascii="Verdana" w:hAnsi="Verdana" w:cs="Arial"/>
          <w:sz w:val="20"/>
        </w:rPr>
        <w:t xml:space="preserve"> sind und bleiben auf der richtigen, auf Gottes Seite; und auf </w:t>
      </w:r>
      <w:r w:rsidRPr="000118A3">
        <w:rPr>
          <w:rFonts w:ascii="Verdana" w:hAnsi="Verdana" w:cs="Arial"/>
          <w:b/>
          <w:sz w:val="20"/>
        </w:rPr>
        <w:t>uns</w:t>
      </w:r>
      <w:r w:rsidRPr="000118A3">
        <w:rPr>
          <w:rFonts w:ascii="Verdana" w:hAnsi="Verdana" w:cs="Arial"/>
          <w:sz w:val="20"/>
        </w:rPr>
        <w:t xml:space="preserve"> kann er zählen; mit </w:t>
      </w:r>
      <w:r w:rsidRPr="000118A3">
        <w:rPr>
          <w:rFonts w:ascii="Verdana" w:hAnsi="Verdana" w:cs="Arial"/>
          <w:b/>
          <w:sz w:val="20"/>
        </w:rPr>
        <w:t>uns</w:t>
      </w:r>
      <w:r w:rsidRPr="000118A3">
        <w:rPr>
          <w:rFonts w:ascii="Verdana" w:hAnsi="Verdana" w:cs="Arial"/>
          <w:sz w:val="20"/>
        </w:rPr>
        <w:t xml:space="preserve"> kann er etwas anfangen; soll er doch die anderen sich selber überlassen.“ Und wenn wir dieser Versuchung widerstehen, dann verändert sich auch unsere </w:t>
      </w:r>
      <w:r w:rsidRPr="000118A3">
        <w:rPr>
          <w:rFonts w:ascii="Verdana" w:hAnsi="Verdana" w:cs="Arial"/>
          <w:b/>
          <w:sz w:val="20"/>
        </w:rPr>
        <w:t>Einstellung</w:t>
      </w:r>
      <w:r w:rsidRPr="000118A3">
        <w:rPr>
          <w:rFonts w:ascii="Verdana" w:hAnsi="Verdana" w:cs="Arial"/>
          <w:sz w:val="20"/>
        </w:rPr>
        <w:t xml:space="preserve"> ihnen gegenüber. Dann werden wir uns </w:t>
      </w:r>
      <w:r w:rsidRPr="000118A3">
        <w:rPr>
          <w:rFonts w:ascii="Verdana" w:hAnsi="Verdana" w:cs="Arial"/>
          <w:b/>
          <w:sz w:val="20"/>
        </w:rPr>
        <w:t>selber</w:t>
      </w:r>
      <w:r w:rsidRPr="000118A3">
        <w:rPr>
          <w:rFonts w:ascii="Verdana" w:hAnsi="Verdana" w:cs="Arial"/>
          <w:sz w:val="20"/>
        </w:rPr>
        <w:t xml:space="preserve"> – wie Gott – daran erinnern, dass sie alle </w:t>
      </w:r>
      <w:r w:rsidRPr="000118A3">
        <w:rPr>
          <w:rFonts w:ascii="Verdana" w:hAnsi="Verdana" w:cs="Arial"/>
          <w:b/>
          <w:sz w:val="20"/>
        </w:rPr>
        <w:t>seine</w:t>
      </w:r>
      <w:r w:rsidRPr="000118A3">
        <w:rPr>
          <w:rFonts w:ascii="Verdana" w:hAnsi="Verdana" w:cs="Arial"/>
          <w:sz w:val="20"/>
        </w:rPr>
        <w:t xml:space="preserve"> Menschen sind, seine Geschöpfe, die ihm wichtig  und wertvoll sind. Dann verbietet sich für uns </w:t>
      </w:r>
      <w:r w:rsidRPr="000118A3">
        <w:rPr>
          <w:rFonts w:ascii="Verdana" w:hAnsi="Verdana" w:cs="Arial"/>
          <w:b/>
          <w:sz w:val="20"/>
        </w:rPr>
        <w:t>jeder</w:t>
      </w:r>
      <w:r w:rsidRPr="000118A3">
        <w:rPr>
          <w:rFonts w:ascii="Verdana" w:hAnsi="Verdana" w:cs="Arial"/>
          <w:sz w:val="20"/>
        </w:rPr>
        <w:t xml:space="preserve"> Hochmut und </w:t>
      </w:r>
      <w:r w:rsidRPr="000118A3">
        <w:rPr>
          <w:rFonts w:ascii="Verdana" w:hAnsi="Verdana" w:cs="Arial"/>
          <w:b/>
          <w:sz w:val="20"/>
        </w:rPr>
        <w:t xml:space="preserve">jede </w:t>
      </w:r>
      <w:r w:rsidRPr="000118A3">
        <w:rPr>
          <w:rFonts w:ascii="Verdana" w:hAnsi="Verdana" w:cs="Arial"/>
          <w:sz w:val="20"/>
        </w:rPr>
        <w:t xml:space="preserve">Arroganz gegenüber den Menschen, die dem Glauben und der Kirche eher distanziert oder ratlos oder auch gleichgültig gegenüberstehen; jeder Hochmut und jede Arroganz auch gegenüber Menschen, die einen ganz </w:t>
      </w:r>
      <w:r w:rsidRPr="000118A3">
        <w:rPr>
          <w:rFonts w:ascii="Verdana" w:hAnsi="Verdana" w:cs="Arial"/>
          <w:b/>
          <w:sz w:val="20"/>
        </w:rPr>
        <w:t>anderen</w:t>
      </w:r>
      <w:r w:rsidRPr="000118A3">
        <w:rPr>
          <w:rFonts w:ascii="Verdana" w:hAnsi="Verdana" w:cs="Arial"/>
          <w:sz w:val="20"/>
        </w:rPr>
        <w:t xml:space="preserve"> Glauben haben als wir – oder gar keinen. Dann verbietet sich für uns alles abfällige und verächtliche Denken und Reden über sie. Wenn wir für sie Fürbitte halten, treten wir vor Gott für sie ein: „Gott, überlass sie nicht sich selber! Wende dich nicht von ihnen ab! Denke an sie! Geh‘ ihnen nach! Lass‘ sie nicht im Stich! Finde du sie, auch wenn sie dich vielleicht schon lange nicht mehr suchen! Vergiss nicht: Sie gehören zu dir!“ Wenn wir für sie Fürbitte halten, heißt das natürlich auch, dass wir uns fragen: „Wie können </w:t>
      </w:r>
      <w:r w:rsidRPr="000118A3">
        <w:rPr>
          <w:rFonts w:ascii="Verdana" w:hAnsi="Verdana" w:cs="Arial"/>
          <w:b/>
          <w:sz w:val="20"/>
        </w:rPr>
        <w:t>wir</w:t>
      </w:r>
      <w:r w:rsidRPr="000118A3">
        <w:rPr>
          <w:rFonts w:ascii="Verdana" w:hAnsi="Verdana" w:cs="Arial"/>
          <w:sz w:val="20"/>
        </w:rPr>
        <w:t xml:space="preserve"> vor diesen Menschen für </w:t>
      </w:r>
      <w:r w:rsidRPr="000118A3">
        <w:rPr>
          <w:rFonts w:ascii="Verdana" w:hAnsi="Verdana" w:cs="Arial"/>
          <w:b/>
          <w:sz w:val="20"/>
        </w:rPr>
        <w:t xml:space="preserve">Gott </w:t>
      </w:r>
      <w:r w:rsidRPr="000118A3">
        <w:rPr>
          <w:rFonts w:ascii="Verdana" w:hAnsi="Verdana" w:cs="Arial"/>
          <w:sz w:val="20"/>
        </w:rPr>
        <w:t>eintreten – so wie Mose das vor den Israeliten auch immer wieder getan hat?“</w:t>
      </w:r>
    </w:p>
    <w:p w:rsidR="00A7742B" w:rsidRPr="000118A3" w:rsidRDefault="00A7742B"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 xml:space="preserve">Wenn wir Fürbitte halten, dann treten wir aber auch und gerade für </w:t>
      </w:r>
      <w:r w:rsidRPr="000118A3">
        <w:rPr>
          <w:rFonts w:ascii="Verdana" w:hAnsi="Verdana" w:cs="Arial"/>
          <w:b/>
          <w:sz w:val="20"/>
        </w:rPr>
        <w:t>die</w:t>
      </w:r>
      <w:r w:rsidRPr="000118A3">
        <w:rPr>
          <w:rFonts w:ascii="Verdana" w:hAnsi="Verdana" w:cs="Arial"/>
          <w:sz w:val="20"/>
        </w:rPr>
        <w:t xml:space="preserve"> Menschen ein, die sich von Gott verlassen und im Stich gelassen fühlen wie damals die Israeliten am Fuß des Berges Sinai. Wir reden </w:t>
      </w:r>
      <w:r w:rsidRPr="000118A3">
        <w:rPr>
          <w:rFonts w:ascii="Verdana" w:hAnsi="Verdana" w:cs="Arial"/>
          <w:b/>
          <w:sz w:val="20"/>
        </w:rPr>
        <w:t xml:space="preserve">nicht </w:t>
      </w:r>
      <w:r w:rsidRPr="000118A3">
        <w:rPr>
          <w:rFonts w:ascii="Verdana" w:hAnsi="Verdana" w:cs="Arial"/>
          <w:sz w:val="20"/>
        </w:rPr>
        <w:t xml:space="preserve">wie Mose mit Gott von Angesicht zu Angesicht. Oft ergeht es uns vielleicht viel eher wie dem </w:t>
      </w:r>
      <w:r w:rsidRPr="000118A3">
        <w:rPr>
          <w:rFonts w:ascii="Verdana" w:hAnsi="Verdana" w:cs="Arial"/>
          <w:b/>
          <w:sz w:val="20"/>
        </w:rPr>
        <w:t>Volk</w:t>
      </w:r>
      <w:r w:rsidRPr="000118A3">
        <w:rPr>
          <w:rFonts w:ascii="Verdana" w:hAnsi="Verdana" w:cs="Arial"/>
          <w:sz w:val="20"/>
        </w:rPr>
        <w:t xml:space="preserve"> am Fuße des Berges, </w:t>
      </w:r>
      <w:proofErr w:type="gramStart"/>
      <w:r w:rsidRPr="000118A3">
        <w:rPr>
          <w:rFonts w:ascii="Verdana" w:hAnsi="Verdana" w:cs="Arial"/>
          <w:sz w:val="20"/>
        </w:rPr>
        <w:t>das</w:t>
      </w:r>
      <w:proofErr w:type="gramEnd"/>
      <w:r w:rsidRPr="000118A3">
        <w:rPr>
          <w:rFonts w:ascii="Verdana" w:hAnsi="Verdana" w:cs="Arial"/>
          <w:sz w:val="20"/>
        </w:rPr>
        <w:t xml:space="preserve"> nicht so recht weiß, </w:t>
      </w:r>
      <w:r w:rsidRPr="000118A3">
        <w:rPr>
          <w:rFonts w:ascii="Verdana" w:hAnsi="Verdana" w:cs="Arial"/>
          <w:sz w:val="20"/>
        </w:rPr>
        <w:lastRenderedPageBreak/>
        <w:t xml:space="preserve">was es von Gott zu halten hat und ob er überhaupt da ist und wo es ihm begegnen kann. Oft brauchen wir viel </w:t>
      </w:r>
      <w:r w:rsidRPr="000118A3">
        <w:rPr>
          <w:rFonts w:ascii="Verdana" w:hAnsi="Verdana" w:cs="Arial"/>
          <w:b/>
          <w:sz w:val="20"/>
        </w:rPr>
        <w:t xml:space="preserve">eher </w:t>
      </w:r>
      <w:r w:rsidRPr="000118A3">
        <w:rPr>
          <w:rFonts w:ascii="Verdana" w:hAnsi="Verdana" w:cs="Arial"/>
          <w:sz w:val="20"/>
        </w:rPr>
        <w:t xml:space="preserve">einen, der </w:t>
      </w:r>
      <w:r w:rsidRPr="000118A3">
        <w:rPr>
          <w:rFonts w:ascii="Verdana" w:hAnsi="Verdana" w:cs="Arial"/>
          <w:b/>
          <w:sz w:val="20"/>
        </w:rPr>
        <w:t>für uns</w:t>
      </w:r>
      <w:r w:rsidRPr="000118A3">
        <w:rPr>
          <w:rFonts w:ascii="Verdana" w:hAnsi="Verdana" w:cs="Arial"/>
          <w:sz w:val="20"/>
        </w:rPr>
        <w:t xml:space="preserve"> vor Gott eintritt, als das </w:t>
      </w:r>
      <w:r w:rsidRPr="000118A3">
        <w:rPr>
          <w:rFonts w:ascii="Verdana" w:hAnsi="Verdana" w:cs="Arial"/>
          <w:b/>
          <w:sz w:val="20"/>
        </w:rPr>
        <w:t xml:space="preserve">wir </w:t>
      </w:r>
      <w:r w:rsidRPr="000118A3">
        <w:rPr>
          <w:rFonts w:ascii="Verdana" w:hAnsi="Verdana" w:cs="Arial"/>
          <w:sz w:val="20"/>
        </w:rPr>
        <w:t xml:space="preserve">uns für </w:t>
      </w:r>
      <w:r w:rsidRPr="000118A3">
        <w:rPr>
          <w:rFonts w:ascii="Verdana" w:hAnsi="Verdana" w:cs="Arial"/>
          <w:b/>
          <w:sz w:val="20"/>
        </w:rPr>
        <w:t>andere</w:t>
      </w:r>
      <w:r w:rsidRPr="000118A3">
        <w:rPr>
          <w:rFonts w:ascii="Verdana" w:hAnsi="Verdana" w:cs="Arial"/>
          <w:sz w:val="20"/>
        </w:rPr>
        <w:t xml:space="preserve"> vor Gott stark machen könnten. Aber auch Mose war kein Übermensch und auch kein Glaubensathlet. Und </w:t>
      </w:r>
      <w:r w:rsidRPr="000118A3">
        <w:rPr>
          <w:rFonts w:ascii="Verdana" w:hAnsi="Verdana" w:cs="Arial"/>
          <w:b/>
          <w:sz w:val="20"/>
        </w:rPr>
        <w:t>trotzdem</w:t>
      </w:r>
      <w:r w:rsidRPr="000118A3">
        <w:rPr>
          <w:rFonts w:ascii="Verdana" w:hAnsi="Verdana" w:cs="Arial"/>
          <w:sz w:val="20"/>
        </w:rPr>
        <w:t xml:space="preserve"> hat er sich an entscheidenden Stellen immer wieder vor die Israeliten gestellt und bei Gott für sie Fürbitte getan: „Erinnere dich daran, Gott, was du uns versprochen hast! Lass dein Volk nicht allein! Steh ihm bei!“</w:t>
      </w:r>
    </w:p>
    <w:p w:rsidR="00A7742B" w:rsidRDefault="00A7742B" w:rsidP="004B3AFE">
      <w:pPr>
        <w:spacing w:after="0"/>
        <w:rPr>
          <w:rFonts w:ascii="Verdana" w:hAnsi="Verdana" w:cs="Arial"/>
          <w:sz w:val="20"/>
        </w:rPr>
      </w:pPr>
    </w:p>
    <w:p w:rsidR="00A7742B" w:rsidRPr="000118A3" w:rsidRDefault="00A7742B" w:rsidP="004B3AFE">
      <w:pPr>
        <w:spacing w:after="0"/>
        <w:rPr>
          <w:rFonts w:ascii="Verdana" w:hAnsi="Verdana" w:cs="Arial"/>
          <w:sz w:val="20"/>
        </w:rPr>
      </w:pPr>
      <w:r w:rsidRPr="000118A3">
        <w:rPr>
          <w:rFonts w:ascii="Verdana" w:hAnsi="Verdana" w:cs="Arial"/>
          <w:sz w:val="20"/>
        </w:rPr>
        <w:t xml:space="preserve">Gegen Ende jedes Gottesdienstes, bevor wir die Kirche und ihren geschützten Raum wieder verlassen und hinaus gehen in unseren Alltag, halten wir </w:t>
      </w:r>
      <w:r w:rsidRPr="000118A3">
        <w:rPr>
          <w:rFonts w:ascii="Verdana" w:hAnsi="Verdana" w:cs="Arial"/>
          <w:b/>
          <w:sz w:val="20"/>
        </w:rPr>
        <w:t>Fürbitte</w:t>
      </w:r>
      <w:r w:rsidRPr="000118A3">
        <w:rPr>
          <w:rFonts w:ascii="Verdana" w:hAnsi="Verdana" w:cs="Arial"/>
          <w:sz w:val="20"/>
        </w:rPr>
        <w:t xml:space="preserve"> für andere; erinnern wir </w:t>
      </w:r>
      <w:r w:rsidRPr="000118A3">
        <w:rPr>
          <w:rFonts w:ascii="Verdana" w:hAnsi="Verdana" w:cs="Arial"/>
          <w:b/>
          <w:sz w:val="20"/>
        </w:rPr>
        <w:t xml:space="preserve">uns </w:t>
      </w:r>
      <w:r w:rsidRPr="000118A3">
        <w:rPr>
          <w:rFonts w:ascii="Verdana" w:hAnsi="Verdana" w:cs="Arial"/>
          <w:sz w:val="20"/>
        </w:rPr>
        <w:t>und</w:t>
      </w:r>
      <w:r w:rsidRPr="000118A3">
        <w:rPr>
          <w:rFonts w:ascii="Verdana" w:hAnsi="Verdana" w:cs="Arial"/>
          <w:b/>
          <w:sz w:val="20"/>
        </w:rPr>
        <w:t xml:space="preserve"> Gott</w:t>
      </w:r>
      <w:r w:rsidRPr="000118A3">
        <w:rPr>
          <w:rFonts w:ascii="Verdana" w:hAnsi="Verdana" w:cs="Arial"/>
          <w:sz w:val="20"/>
        </w:rPr>
        <w:t xml:space="preserve"> an die Menschen, die ihn – und uns – besonders nötig haben; erinnern wir </w:t>
      </w:r>
      <w:r w:rsidRPr="000118A3">
        <w:rPr>
          <w:rFonts w:ascii="Verdana" w:hAnsi="Verdana" w:cs="Arial"/>
          <w:b/>
          <w:sz w:val="20"/>
        </w:rPr>
        <w:t>Gott</w:t>
      </w:r>
      <w:r w:rsidRPr="000118A3">
        <w:rPr>
          <w:rFonts w:ascii="Verdana" w:hAnsi="Verdana" w:cs="Arial"/>
          <w:sz w:val="20"/>
        </w:rPr>
        <w:t xml:space="preserve"> an seine Liebe und an seine Treue, an seine Gnade und Barmherzigkeit, die er uns </w:t>
      </w:r>
      <w:r w:rsidRPr="000118A3">
        <w:rPr>
          <w:rFonts w:ascii="Verdana" w:hAnsi="Verdana" w:cs="Arial"/>
          <w:b/>
          <w:sz w:val="20"/>
        </w:rPr>
        <w:t>zugesagt</w:t>
      </w:r>
      <w:r w:rsidRPr="000118A3">
        <w:rPr>
          <w:rFonts w:ascii="Verdana" w:hAnsi="Verdana" w:cs="Arial"/>
          <w:sz w:val="20"/>
        </w:rPr>
        <w:t xml:space="preserve"> hat und zu denen er </w:t>
      </w:r>
      <w:r w:rsidRPr="000118A3">
        <w:rPr>
          <w:rFonts w:ascii="Verdana" w:hAnsi="Verdana" w:cs="Arial"/>
          <w:b/>
          <w:sz w:val="20"/>
        </w:rPr>
        <w:t>uns</w:t>
      </w:r>
      <w:r w:rsidRPr="000118A3">
        <w:rPr>
          <w:rFonts w:ascii="Verdana" w:hAnsi="Verdana" w:cs="Arial"/>
          <w:sz w:val="20"/>
        </w:rPr>
        <w:t xml:space="preserve"> </w:t>
      </w:r>
      <w:r w:rsidRPr="000118A3">
        <w:rPr>
          <w:rFonts w:ascii="Verdana" w:hAnsi="Verdana" w:cs="Arial"/>
          <w:b/>
          <w:sz w:val="20"/>
        </w:rPr>
        <w:t>ermutigen</w:t>
      </w:r>
      <w:r w:rsidRPr="000118A3">
        <w:rPr>
          <w:rFonts w:ascii="Verdana" w:hAnsi="Verdana" w:cs="Arial"/>
          <w:sz w:val="20"/>
        </w:rPr>
        <w:t xml:space="preserve"> will. </w:t>
      </w:r>
    </w:p>
    <w:p w:rsidR="004B3AFE" w:rsidRDefault="004B3AFE" w:rsidP="00A7742B">
      <w:pPr>
        <w:spacing w:after="0"/>
        <w:rPr>
          <w:rFonts w:ascii="Verdana" w:hAnsi="Verdana" w:cs="Arial"/>
          <w:sz w:val="20"/>
        </w:rPr>
      </w:pPr>
    </w:p>
    <w:p w:rsidR="00EE563D" w:rsidRPr="005C5200" w:rsidRDefault="00A7742B" w:rsidP="00A7742B">
      <w:pPr>
        <w:spacing w:after="0"/>
        <w:rPr>
          <w:rFonts w:ascii="Verdana" w:hAnsi="Verdana"/>
          <w:i/>
          <w:sz w:val="22"/>
          <w:szCs w:val="24"/>
        </w:rPr>
      </w:pPr>
      <w:r w:rsidRPr="000118A3">
        <w:rPr>
          <w:rFonts w:ascii="Verdana" w:hAnsi="Verdana" w:cs="Arial"/>
          <w:sz w:val="20"/>
        </w:rPr>
        <w:t>Gegen Ende jedes Gottesdienstes – und gewiss nicht nur da - stellen wir uns wie Mose vor Gott. Denn manchmal – nein, immer wieder – braucht Gott</w:t>
      </w:r>
      <w:r w:rsidRPr="000118A3">
        <w:rPr>
          <w:rFonts w:ascii="Verdana" w:hAnsi="Verdana" w:cs="Arial"/>
          <w:b/>
          <w:sz w:val="20"/>
        </w:rPr>
        <w:t xml:space="preserve"> Menschen.</w:t>
      </w:r>
      <w:r w:rsidRPr="000118A3">
        <w:rPr>
          <w:rFonts w:ascii="Verdana" w:hAnsi="Verdana" w:cs="Arial"/>
          <w:sz w:val="20"/>
        </w:rPr>
        <w:t xml:space="preserve"> Und </w:t>
      </w:r>
      <w:r w:rsidRPr="000118A3">
        <w:rPr>
          <w:rFonts w:ascii="Verdana" w:hAnsi="Verdana" w:cs="Arial"/>
          <w:b/>
          <w:sz w:val="20"/>
        </w:rPr>
        <w:t xml:space="preserve">wir </w:t>
      </w:r>
      <w:r w:rsidRPr="000118A3">
        <w:rPr>
          <w:rFonts w:ascii="Verdana" w:hAnsi="Verdana" w:cs="Arial"/>
          <w:sz w:val="20"/>
        </w:rPr>
        <w:t xml:space="preserve">brauchen </w:t>
      </w:r>
      <w:r w:rsidRPr="000118A3">
        <w:rPr>
          <w:rFonts w:ascii="Verdana" w:hAnsi="Verdana" w:cs="Arial"/>
          <w:b/>
          <w:sz w:val="20"/>
        </w:rPr>
        <w:t>Gott</w:t>
      </w:r>
      <w:r w:rsidRPr="000118A3">
        <w:rPr>
          <w:rFonts w:ascii="Verdana" w:hAnsi="Verdana" w:cs="Arial"/>
          <w:sz w:val="20"/>
        </w:rPr>
        <w:t xml:space="preserve">. Und wir vertrauen darauf, dass unser Gespräch </w:t>
      </w:r>
      <w:r w:rsidRPr="000118A3">
        <w:rPr>
          <w:rFonts w:ascii="Verdana" w:hAnsi="Verdana" w:cs="Arial"/>
          <w:b/>
          <w:sz w:val="20"/>
        </w:rPr>
        <w:t xml:space="preserve">ihn </w:t>
      </w:r>
      <w:r w:rsidRPr="000118A3">
        <w:rPr>
          <w:rFonts w:ascii="Verdana" w:hAnsi="Verdana" w:cs="Arial"/>
          <w:sz w:val="20"/>
        </w:rPr>
        <w:t xml:space="preserve">– wie </w:t>
      </w:r>
      <w:r w:rsidRPr="000118A3">
        <w:rPr>
          <w:rFonts w:ascii="Verdana" w:hAnsi="Verdana" w:cs="Arial"/>
          <w:b/>
          <w:sz w:val="20"/>
        </w:rPr>
        <w:t>uns</w:t>
      </w:r>
      <w:r w:rsidRPr="000118A3">
        <w:rPr>
          <w:rFonts w:ascii="Verdana" w:hAnsi="Verdana" w:cs="Arial"/>
          <w:sz w:val="20"/>
        </w:rPr>
        <w:t xml:space="preserve"> – nicht unverändert lässt. Amen.   </w:t>
      </w:r>
    </w:p>
    <w:p w:rsidR="00A7742B" w:rsidRDefault="00A7742B" w:rsidP="00875D42">
      <w:pPr>
        <w:spacing w:after="0"/>
        <w:jc w:val="both"/>
        <w:rPr>
          <w:rFonts w:ascii="Verdana" w:hAnsi="Verdana"/>
          <w:i/>
          <w:noProof/>
          <w:sz w:val="20"/>
        </w:rPr>
      </w:pPr>
    </w:p>
    <w:p w:rsidR="00EE563D" w:rsidRPr="00655F80" w:rsidRDefault="00EE563D" w:rsidP="00C51467">
      <w:pPr>
        <w:spacing w:after="0"/>
        <w:ind w:left="1410" w:hanging="1410"/>
        <w:jc w:val="both"/>
        <w:rPr>
          <w:rFonts w:ascii="Verdana" w:hAnsi="Verdana"/>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w:t>
      </w:r>
      <w:r w:rsidR="00A7742B">
        <w:rPr>
          <w:rFonts w:ascii="Verdana" w:hAnsi="Verdana"/>
          <w:i/>
          <w:noProof/>
          <w:sz w:val="20"/>
        </w:rPr>
        <w:t xml:space="preserve"> und Dekan</w:t>
      </w:r>
      <w:r w:rsidR="00C51467">
        <w:rPr>
          <w:rFonts w:ascii="Verdana" w:hAnsi="Verdana"/>
          <w:i/>
          <w:noProof/>
          <w:sz w:val="20"/>
        </w:rPr>
        <w:t xml:space="preserve"> i.R. </w:t>
      </w:r>
      <w:r w:rsidR="00A7742B">
        <w:rPr>
          <w:rFonts w:ascii="Verdana" w:hAnsi="Verdana"/>
          <w:i/>
          <w:noProof/>
          <w:sz w:val="20"/>
        </w:rPr>
        <w:t>Michael Tönges-Braungart</w:t>
      </w:r>
    </w:p>
    <w:p w:rsidR="00EE563D" w:rsidRPr="00655F80" w:rsidRDefault="00EE563D" w:rsidP="00725BAC">
      <w:pPr>
        <w:rPr>
          <w:rFonts w:ascii="Verdana" w:hAnsi="Verdana"/>
          <w:i/>
          <w:sz w:val="20"/>
        </w:rPr>
      </w:pPr>
      <w:r w:rsidRPr="00655F80">
        <w:rPr>
          <w:rFonts w:ascii="Verdana" w:hAnsi="Verdana"/>
          <w:i/>
          <w:sz w:val="20"/>
        </w:rPr>
        <w:tab/>
      </w:r>
      <w:r w:rsidRPr="00655F80">
        <w:rPr>
          <w:rFonts w:ascii="Verdana" w:hAnsi="Verdana"/>
          <w:i/>
          <w:sz w:val="20"/>
        </w:rPr>
        <w:tab/>
      </w:r>
      <w:r w:rsidR="00A7742B">
        <w:rPr>
          <w:rFonts w:ascii="Verdana" w:hAnsi="Verdana"/>
          <w:i/>
          <w:sz w:val="20"/>
        </w:rPr>
        <w:t>Bad Homburg</w:t>
      </w:r>
    </w:p>
    <w:p w:rsidR="00EE563D" w:rsidRDefault="00EE563D">
      <w:pPr>
        <w:pBdr>
          <w:top w:val="single" w:sz="4" w:space="1" w:color="000000"/>
        </w:pBdr>
        <w:spacing w:before="60" w:after="60"/>
        <w:jc w:val="center"/>
        <w:rPr>
          <w:rFonts w:ascii="Arial" w:hAnsi="Arial" w:cs="Arial"/>
          <w:sz w:val="20"/>
        </w:rPr>
      </w:pPr>
      <w:r>
        <w:rPr>
          <w:noProof/>
          <w:lang w:eastAsia="de-DE"/>
        </w:rPr>
        <w:drawing>
          <wp:inline distT="0" distB="0" distL="0" distR="0">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rsidR="004B3AFE" w:rsidRDefault="00EE563D" w:rsidP="007C48C6">
      <w:pPr>
        <w:pStyle w:val="Textkrper"/>
        <w:rPr>
          <w:rFonts w:ascii="Verdana" w:hAnsi="Verdana" w:cs="Arial"/>
          <w:sz w:val="18"/>
          <w:szCs w:val="18"/>
        </w:rPr>
      </w:pPr>
      <w:r w:rsidRPr="00B35A4F">
        <w:rPr>
          <w:rFonts w:ascii="Verdana" w:hAnsi="Verdana" w:cs="Arial"/>
          <w:sz w:val="18"/>
        </w:rPr>
        <w:t>Herausgegeben vom Referat Ehrenamtliche Verkündigung:</w:t>
      </w:r>
      <w:r w:rsidRPr="00B35A4F">
        <w:rPr>
          <w:rFonts w:ascii="Verdana" w:hAnsi="Verdana" w:cs="Arial"/>
          <w:sz w:val="18"/>
        </w:rPr>
        <w:br/>
        <w:t>Pfarrerin Dr. Christiane Braungart, Markgrafenstraße 14,                      60487 Frankfurt/Main</w:t>
      </w:r>
      <w:r>
        <w:rPr>
          <w:rFonts w:ascii="Arial" w:hAnsi="Arial" w:cs="Arial"/>
          <w:sz w:val="20"/>
        </w:rPr>
        <w:br/>
      </w:r>
      <w:r>
        <w:rPr>
          <w:rFonts w:ascii="Wingdings" w:hAnsi="Wingdings"/>
          <w:sz w:val="20"/>
        </w:rPr>
        <w:t></w:t>
      </w:r>
      <w:r>
        <w:rPr>
          <w:rFonts w:ascii="Arial" w:hAnsi="Arial" w:cs="Arial"/>
          <w:sz w:val="20"/>
        </w:rPr>
        <w:t xml:space="preserve"> </w:t>
      </w:r>
      <w:r w:rsidRPr="00B35A4F">
        <w:rPr>
          <w:rFonts w:ascii="Verdana" w:hAnsi="Verdana" w:cs="Arial"/>
          <w:sz w:val="18"/>
          <w:szCs w:val="18"/>
        </w:rPr>
        <w:t>069 71379-140</w:t>
      </w:r>
      <w:r>
        <w:rPr>
          <w:rFonts w:ascii="Arial" w:hAnsi="Arial" w:cs="Arial"/>
          <w:sz w:val="20"/>
        </w:rPr>
        <w:t xml:space="preserve"> </w:t>
      </w:r>
      <w:r>
        <w:rPr>
          <w:rFonts w:ascii="Wingdings" w:hAnsi="Wingdings"/>
          <w:sz w:val="20"/>
        </w:rPr>
        <w:t></w:t>
      </w:r>
      <w:r>
        <w:rPr>
          <w:rFonts w:ascii="Arial" w:hAnsi="Arial" w:cs="Arial"/>
          <w:sz w:val="20"/>
        </w:rPr>
        <w:t xml:space="preserve"> </w:t>
      </w:r>
      <w:r>
        <w:rPr>
          <w:rFonts w:ascii="Wingdings" w:hAnsi="Wingdings"/>
          <w:sz w:val="20"/>
        </w:rPr>
        <w:t></w:t>
      </w:r>
      <w:r>
        <w:rPr>
          <w:rFonts w:ascii="Arial" w:hAnsi="Arial" w:cs="Arial"/>
          <w:sz w:val="20"/>
        </w:rPr>
        <w:t xml:space="preserve"> </w:t>
      </w:r>
      <w:r w:rsidRPr="00B35A4F">
        <w:rPr>
          <w:rFonts w:ascii="Verdana" w:hAnsi="Verdana" w:cs="Arial"/>
          <w:sz w:val="18"/>
        </w:rPr>
        <w:t>069 71379-131</w:t>
      </w:r>
      <w:r>
        <w:rPr>
          <w:rFonts w:ascii="Arial" w:hAnsi="Arial" w:cs="Arial"/>
          <w:sz w:val="20"/>
        </w:rPr>
        <w:br/>
      </w:r>
      <w:r w:rsidRPr="00B35A4F">
        <w:rPr>
          <w:rFonts w:ascii="Verdana" w:hAnsi="Verdana" w:cs="Arial"/>
          <w:sz w:val="18"/>
          <w:szCs w:val="18"/>
        </w:rPr>
        <w:t>E-Mail: predigtvorschlaege@zentrum-verkuendigung.de</w:t>
      </w:r>
      <w:r w:rsidRPr="00B35A4F">
        <w:rPr>
          <w:rFonts w:ascii="Verdana" w:hAnsi="Verdana" w:cs="Arial"/>
          <w:sz w:val="18"/>
          <w:szCs w:val="18"/>
        </w:rPr>
        <w:br/>
      </w:r>
    </w:p>
    <w:p w:rsidR="004B3AFE" w:rsidRDefault="004B3AFE" w:rsidP="007C48C6">
      <w:pPr>
        <w:pStyle w:val="Textkrper"/>
        <w:rPr>
          <w:rFonts w:ascii="Verdana" w:hAnsi="Verdana" w:cs="Arial"/>
          <w:sz w:val="18"/>
          <w:szCs w:val="18"/>
        </w:rPr>
      </w:pPr>
    </w:p>
    <w:p w:rsidR="004B3AFE" w:rsidRDefault="004B3AFE" w:rsidP="007C48C6">
      <w:pPr>
        <w:pStyle w:val="Textkrper"/>
        <w:rPr>
          <w:rFonts w:ascii="Verdana" w:hAnsi="Verdana" w:cs="Arial"/>
          <w:sz w:val="18"/>
          <w:szCs w:val="18"/>
        </w:rPr>
      </w:pPr>
    </w:p>
    <w:p w:rsidR="00EE563D" w:rsidRPr="00B35A4F" w:rsidRDefault="00EE563D" w:rsidP="007C48C6">
      <w:pPr>
        <w:pStyle w:val="Textkrper"/>
        <w:rPr>
          <w:rFonts w:ascii="Verdana" w:hAnsi="Verdana" w:cs="Arial"/>
          <w:i/>
          <w:sz w:val="18"/>
          <w:szCs w:val="18"/>
        </w:rPr>
      </w:pPr>
      <w:r w:rsidRPr="00B35A4F">
        <w:rPr>
          <w:rFonts w:ascii="Verdana" w:hAnsi="Verdana" w:cs="Arial"/>
          <w:sz w:val="18"/>
          <w:szCs w:val="18"/>
        </w:rPr>
        <w:lastRenderedPageBreak/>
        <w:br/>
      </w:r>
      <w:r w:rsidRPr="00B35A4F">
        <w:rPr>
          <w:rFonts w:ascii="Verdana" w:hAnsi="Verdana" w:cs="Arial"/>
          <w:i/>
          <w:sz w:val="18"/>
          <w:szCs w:val="18"/>
        </w:rPr>
        <w:t xml:space="preserve">in </w:t>
      </w:r>
      <w:r>
        <w:rPr>
          <w:rFonts w:ascii="Verdana" w:hAnsi="Verdana" w:cs="Arial"/>
          <w:i/>
          <w:sz w:val="18"/>
          <w:szCs w:val="18"/>
        </w:rPr>
        <w:t xml:space="preserve">Kooperation </w:t>
      </w:r>
      <w:r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EE563D" w:rsidRPr="00B35A4F" w:rsidTr="003E1349">
        <w:tc>
          <w:tcPr>
            <w:tcW w:w="2764" w:type="dxa"/>
          </w:tcPr>
          <w:p w:rsidR="00EE563D" w:rsidRPr="002660E3" w:rsidRDefault="00FD1926" w:rsidP="003E1349">
            <w:pPr>
              <w:pStyle w:val="Textkrper"/>
              <w:snapToGrid w:val="0"/>
              <w:jc w:val="right"/>
              <w:rPr>
                <w:rFonts w:ascii="Verdana" w:hAnsi="Verdana" w:cs="Arial"/>
                <w:b/>
                <w:sz w:val="18"/>
                <w:szCs w:val="18"/>
              </w:rPr>
            </w:pPr>
            <w:r>
              <w:rPr>
                <w:rFonts w:ascii="Verdana" w:hAnsi="Verdana" w:cs="Arial"/>
                <w:b/>
                <w:noProof/>
                <w:sz w:val="16"/>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9pt;margin-top:6.7pt;width:53pt;height:52.05pt;z-index:251658240;visibility:visible;mso-wrap-edited:f">
                  <v:imagedata r:id="rId8" o:title=""/>
                </v:shape>
                <o:OLEObject Type="Embed" ProgID="Word.Picture.8" ShapeID="_x0000_s1026" DrawAspect="Content" ObjectID="_1757221985" r:id="rId9"/>
              </w:object>
            </w:r>
          </w:p>
        </w:tc>
        <w:tc>
          <w:tcPr>
            <w:tcW w:w="3500" w:type="dxa"/>
            <w:vAlign w:val="center"/>
          </w:tcPr>
          <w:p w:rsidR="00EE563D" w:rsidRPr="002660E3" w:rsidRDefault="00EE563D"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EE563D" w:rsidRPr="00B35A4F" w:rsidTr="003E1349">
        <w:trPr>
          <w:trHeight w:val="80"/>
        </w:trPr>
        <w:tc>
          <w:tcPr>
            <w:tcW w:w="2764" w:type="dxa"/>
          </w:tcPr>
          <w:p w:rsidR="00EE563D" w:rsidRPr="002660E3" w:rsidRDefault="00EE563D" w:rsidP="003E1349">
            <w:pPr>
              <w:pStyle w:val="Textkrper"/>
              <w:snapToGrid w:val="0"/>
              <w:jc w:val="right"/>
              <w:rPr>
                <w:rFonts w:ascii="Verdana" w:hAnsi="Verdana" w:cs="Arial"/>
                <w:b/>
                <w:sz w:val="18"/>
                <w:szCs w:val="18"/>
              </w:rPr>
            </w:pPr>
          </w:p>
        </w:tc>
        <w:tc>
          <w:tcPr>
            <w:tcW w:w="3500" w:type="dxa"/>
            <w:vAlign w:val="center"/>
          </w:tcPr>
          <w:p w:rsidR="00EE563D" w:rsidRPr="002660E3" w:rsidRDefault="00EE563D" w:rsidP="003E1349">
            <w:pPr>
              <w:pStyle w:val="Textkrper"/>
              <w:snapToGrid w:val="0"/>
              <w:jc w:val="left"/>
              <w:rPr>
                <w:rFonts w:ascii="Verdana" w:hAnsi="Verdana" w:cs="Arial"/>
                <w:b/>
                <w:sz w:val="18"/>
                <w:szCs w:val="18"/>
              </w:rPr>
            </w:pPr>
          </w:p>
        </w:tc>
      </w:tr>
    </w:tbl>
    <w:p w:rsidR="00EE563D" w:rsidRPr="00304C5D" w:rsidRDefault="00EE563D"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rsidR="00EE563D" w:rsidRDefault="00EE563D"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rsidR="00EE563D" w:rsidRDefault="00EE563D" w:rsidP="007C48C6">
      <w:pPr>
        <w:spacing w:after="0"/>
        <w:jc w:val="center"/>
        <w:rPr>
          <w:rFonts w:ascii="Verdana" w:hAnsi="Verdana" w:cs="Arial"/>
          <w:sz w:val="18"/>
        </w:rPr>
      </w:pPr>
    </w:p>
    <w:p w:rsidR="00EE563D" w:rsidRDefault="00EE563D" w:rsidP="007C48C6">
      <w:pPr>
        <w:spacing w:after="0"/>
        <w:rPr>
          <w:rFonts w:ascii="Verdana" w:hAnsi="Verdana" w:cs="Arial"/>
          <w:sz w:val="18"/>
          <w:szCs w:val="18"/>
        </w:rPr>
      </w:pPr>
    </w:p>
    <w:p w:rsidR="00EE563D" w:rsidRPr="00863222" w:rsidRDefault="00EE563D"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2C8D7A74" wp14:editId="4A9F703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rsidR="00EE563D" w:rsidRPr="00863222" w:rsidRDefault="00EE563D" w:rsidP="007C48C6">
      <w:pPr>
        <w:spacing w:after="0"/>
        <w:rPr>
          <w:rFonts w:ascii="Verdana" w:hAnsi="Verdana" w:cs="Arial"/>
          <w:sz w:val="18"/>
          <w:szCs w:val="18"/>
        </w:rPr>
      </w:pPr>
      <w:r w:rsidRPr="00863222">
        <w:rPr>
          <w:rFonts w:ascii="Verdana" w:hAnsi="Verdana" w:cs="Arial"/>
          <w:sz w:val="18"/>
          <w:szCs w:val="18"/>
        </w:rPr>
        <w:t>Missionarisch-Ökumenischer Dienst</w:t>
      </w:r>
    </w:p>
    <w:p w:rsidR="00EE563D" w:rsidRPr="00863222" w:rsidRDefault="00EE563D" w:rsidP="007C48C6">
      <w:pPr>
        <w:spacing w:after="0"/>
        <w:rPr>
          <w:rFonts w:ascii="Verdana" w:hAnsi="Verdana" w:cs="Arial"/>
          <w:sz w:val="18"/>
          <w:szCs w:val="18"/>
        </w:rPr>
      </w:pPr>
      <w:r w:rsidRPr="00863222">
        <w:rPr>
          <w:rFonts w:ascii="Verdana" w:hAnsi="Verdana" w:cs="Arial"/>
          <w:sz w:val="18"/>
          <w:szCs w:val="18"/>
        </w:rPr>
        <w:t>Westbahnstraße 4</w:t>
      </w:r>
    </w:p>
    <w:p w:rsidR="00EE563D" w:rsidRDefault="00EE563D" w:rsidP="007C48C6">
      <w:pPr>
        <w:spacing w:after="0"/>
        <w:rPr>
          <w:rFonts w:ascii="Verdana" w:hAnsi="Verdana" w:cs="Arial"/>
          <w:sz w:val="18"/>
          <w:szCs w:val="18"/>
        </w:rPr>
      </w:pPr>
      <w:r w:rsidRPr="00863222">
        <w:rPr>
          <w:rFonts w:ascii="Verdana" w:hAnsi="Verdana" w:cs="Arial"/>
          <w:sz w:val="18"/>
          <w:szCs w:val="18"/>
        </w:rPr>
        <w:t>76829 Landau</w:t>
      </w:r>
    </w:p>
    <w:p w:rsidR="00EE563D" w:rsidRDefault="00EE563D"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rsidR="00EE563D" w:rsidRPr="00863222" w:rsidRDefault="00EE563D"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rsidR="00EE563D" w:rsidRDefault="00EE563D" w:rsidP="007C48C6">
      <w:pPr>
        <w:pStyle w:val="Textkrper"/>
        <w:rPr>
          <w:rFonts w:ascii="Arial" w:hAnsi="Arial" w:cs="Arial"/>
          <w:sz w:val="20"/>
        </w:rPr>
      </w:pPr>
    </w:p>
    <w:p w:rsidR="00EE563D" w:rsidRPr="00B35A4F" w:rsidRDefault="00EE563D"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rsidR="00EE563D" w:rsidRDefault="00EE563D" w:rsidP="005C5200">
      <w:pPr>
        <w:pStyle w:val="Textkrper"/>
        <w:rPr>
          <w:rFonts w:ascii="Arial" w:hAnsi="Arial" w:cs="Arial"/>
          <w:sz w:val="15"/>
          <w:szCs w:val="15"/>
        </w:rPr>
        <w:sectPr w:rsidR="00EE563D" w:rsidSect="00EE563D">
          <w:footerReference w:type="default" r:id="rId11"/>
          <w:footnotePr>
            <w:pos w:val="beneathText"/>
          </w:footnotePr>
          <w:pgSz w:w="8390" w:h="11905"/>
          <w:pgMar w:top="1134" w:right="1134" w:bottom="1134" w:left="1134" w:header="720" w:footer="720" w:gutter="0"/>
          <w:pgNumType w:start="1"/>
          <w:cols w:space="720"/>
          <w:titlePg/>
          <w:docGrid w:linePitch="326"/>
        </w:sectPr>
      </w:pPr>
    </w:p>
    <w:p w:rsidR="00EE563D" w:rsidRDefault="00EE563D" w:rsidP="005C5200">
      <w:pPr>
        <w:pStyle w:val="Textkrper"/>
        <w:rPr>
          <w:rFonts w:ascii="Arial" w:hAnsi="Arial" w:cs="Arial"/>
          <w:sz w:val="15"/>
          <w:szCs w:val="15"/>
        </w:rPr>
      </w:pPr>
    </w:p>
    <w:sectPr w:rsidR="00EE563D" w:rsidSect="00EE563D">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63D" w:rsidRDefault="00EE563D" w:rsidP="00C11A3E">
      <w:pPr>
        <w:spacing w:after="0"/>
      </w:pPr>
      <w:r>
        <w:separator/>
      </w:r>
    </w:p>
  </w:endnote>
  <w:endnote w:type="continuationSeparator" w:id="0">
    <w:p w:rsidR="00EE563D" w:rsidRDefault="00EE563D"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3D" w:rsidRPr="005C5200" w:rsidRDefault="00EE563D"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462AFD">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37" w:rsidRPr="005C5200" w:rsidRDefault="00183537"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103483">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63D" w:rsidRDefault="00EE563D" w:rsidP="00C11A3E">
      <w:pPr>
        <w:spacing w:after="0"/>
      </w:pPr>
      <w:r>
        <w:separator/>
      </w:r>
    </w:p>
  </w:footnote>
  <w:footnote w:type="continuationSeparator" w:id="0">
    <w:p w:rsidR="00EE563D" w:rsidRDefault="00EE563D"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B5FC6"/>
    <w:rsid w:val="000D53DC"/>
    <w:rsid w:val="000D61BE"/>
    <w:rsid w:val="00103483"/>
    <w:rsid w:val="00124E52"/>
    <w:rsid w:val="00136743"/>
    <w:rsid w:val="00183537"/>
    <w:rsid w:val="001D09C4"/>
    <w:rsid w:val="002224BA"/>
    <w:rsid w:val="00224350"/>
    <w:rsid w:val="003E1349"/>
    <w:rsid w:val="0040227E"/>
    <w:rsid w:val="00405508"/>
    <w:rsid w:val="00462AFD"/>
    <w:rsid w:val="004A6C46"/>
    <w:rsid w:val="004B3AFE"/>
    <w:rsid w:val="004C5570"/>
    <w:rsid w:val="00515928"/>
    <w:rsid w:val="00554030"/>
    <w:rsid w:val="005C5200"/>
    <w:rsid w:val="00655F80"/>
    <w:rsid w:val="00670C19"/>
    <w:rsid w:val="00671BD3"/>
    <w:rsid w:val="006E4968"/>
    <w:rsid w:val="007234CE"/>
    <w:rsid w:val="00725BAC"/>
    <w:rsid w:val="00740275"/>
    <w:rsid w:val="00765990"/>
    <w:rsid w:val="00781FCD"/>
    <w:rsid w:val="007C48C6"/>
    <w:rsid w:val="007D34A5"/>
    <w:rsid w:val="00827736"/>
    <w:rsid w:val="00875D42"/>
    <w:rsid w:val="009107E5"/>
    <w:rsid w:val="00975A4D"/>
    <w:rsid w:val="009925CE"/>
    <w:rsid w:val="009D1D6D"/>
    <w:rsid w:val="009D2E07"/>
    <w:rsid w:val="009D63B8"/>
    <w:rsid w:val="009F3529"/>
    <w:rsid w:val="00A76882"/>
    <w:rsid w:val="00A7742B"/>
    <w:rsid w:val="00AC28DA"/>
    <w:rsid w:val="00AD1205"/>
    <w:rsid w:val="00AE093B"/>
    <w:rsid w:val="00B857D0"/>
    <w:rsid w:val="00BC0F44"/>
    <w:rsid w:val="00C11A3E"/>
    <w:rsid w:val="00C51467"/>
    <w:rsid w:val="00D149F7"/>
    <w:rsid w:val="00D7345F"/>
    <w:rsid w:val="00D84B29"/>
    <w:rsid w:val="00D93BDB"/>
    <w:rsid w:val="00DB4620"/>
    <w:rsid w:val="00DB7036"/>
    <w:rsid w:val="00DF1C73"/>
    <w:rsid w:val="00E04642"/>
    <w:rsid w:val="00E25DED"/>
    <w:rsid w:val="00E540EF"/>
    <w:rsid w:val="00E661C9"/>
    <w:rsid w:val="00E7736A"/>
    <w:rsid w:val="00EA2479"/>
    <w:rsid w:val="00EC7882"/>
    <w:rsid w:val="00EE563D"/>
    <w:rsid w:val="00EE6161"/>
    <w:rsid w:val="00F1004C"/>
    <w:rsid w:val="00F307C8"/>
    <w:rsid w:val="00FC4A1F"/>
    <w:rsid w:val="00FC4AAE"/>
    <w:rsid w:val="00FD1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55539D"/>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1874</Words>
  <Characters>11812</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2023-09-26T06:27:00Z</dcterms:created>
  <dcterms:modified xsi:type="dcterms:W3CDTF">2023-09-26T06:27:00Z</dcterms:modified>
</cp:coreProperties>
</file>